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05A" w:rsidRPr="007E1FB7" w:rsidRDefault="0071505A" w:rsidP="0071505A">
      <w:pPr>
        <w:widowControl w:val="0"/>
        <w:autoSpaceDE w:val="0"/>
        <w:autoSpaceDN w:val="0"/>
        <w:adjustRightInd w:val="0"/>
        <w:spacing w:after="0" w:line="240" w:lineRule="auto"/>
        <w:ind w:left="-567" w:right="-62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IEPIRKUMA LĪGUMS</w:t>
      </w:r>
    </w:p>
    <w:p w:rsidR="0071505A" w:rsidRPr="007E1FB7" w:rsidRDefault="0071505A" w:rsidP="0071505A">
      <w:pPr>
        <w:widowControl w:val="0"/>
        <w:autoSpaceDE w:val="0"/>
        <w:autoSpaceDN w:val="0"/>
        <w:adjustRightInd w:val="0"/>
        <w:spacing w:after="0" w:line="240" w:lineRule="auto"/>
        <w:ind w:left="-567" w:right="-625"/>
        <w:jc w:val="center"/>
        <w:rPr>
          <w:rFonts w:ascii="Times New Roman" w:eastAsia="Times New Roman" w:hAnsi="Times New Roman" w:cs="Times New Roman"/>
          <w:b/>
          <w:color w:val="000000"/>
        </w:rPr>
      </w:pPr>
      <w:r w:rsidRPr="007E1FB7">
        <w:rPr>
          <w:rFonts w:ascii="Times New Roman" w:eastAsia="Times New Roman" w:hAnsi="Times New Roman" w:cs="Times New Roman"/>
          <w:b/>
          <w:color w:val="000000"/>
          <w:lang w:eastAsia="x-none"/>
        </w:rPr>
        <w:t>Par portatīvās video, audio programmu ražošanas iekārtas piegādi</w:t>
      </w:r>
    </w:p>
    <w:p w:rsidR="0071505A" w:rsidRPr="007E1FB7" w:rsidRDefault="0071505A" w:rsidP="0071505A">
      <w:pPr>
        <w:widowControl w:val="0"/>
        <w:autoSpaceDE w:val="0"/>
        <w:autoSpaceDN w:val="0"/>
        <w:adjustRightInd w:val="0"/>
        <w:spacing w:after="0" w:line="240" w:lineRule="auto"/>
        <w:ind w:left="-567" w:right="-625"/>
        <w:jc w:val="center"/>
        <w:rPr>
          <w:rFonts w:ascii="Times New Roman" w:eastAsia="Times New Roman" w:hAnsi="Times New Roman" w:cs="Times New Roman"/>
          <w:color w:val="000000"/>
        </w:rPr>
      </w:pPr>
      <w:r w:rsidRPr="007E1FB7">
        <w:rPr>
          <w:rFonts w:ascii="Times New Roman" w:eastAsia="Times New Roman" w:hAnsi="Times New Roman" w:cs="Times New Roman"/>
          <w:color w:val="000000"/>
        </w:rPr>
        <w:t>ID Nr. LTV/2017-20</w:t>
      </w:r>
    </w:p>
    <w:p w:rsidR="0071505A" w:rsidRPr="007E1FB7" w:rsidRDefault="0071505A" w:rsidP="0071505A">
      <w:pPr>
        <w:widowControl w:val="0"/>
        <w:shd w:val="clear" w:color="auto" w:fill="FFFFFF"/>
        <w:autoSpaceDE w:val="0"/>
        <w:autoSpaceDN w:val="0"/>
        <w:adjustRightInd w:val="0"/>
        <w:spacing w:after="0" w:line="240" w:lineRule="auto"/>
        <w:ind w:left="-567" w:right="-625"/>
        <w:rPr>
          <w:rFonts w:ascii="Times New Roman" w:eastAsia="Times New Roman" w:hAnsi="Times New Roman" w:cs="Times New Roman"/>
          <w:b/>
          <w:bCs/>
          <w:color w:val="000000"/>
        </w:rPr>
      </w:pPr>
    </w:p>
    <w:p w:rsidR="0071505A" w:rsidRPr="007E1FB7" w:rsidRDefault="0071505A" w:rsidP="0071505A">
      <w:pPr>
        <w:widowControl w:val="0"/>
        <w:shd w:val="clear" w:color="auto" w:fill="FFFFFF"/>
        <w:autoSpaceDE w:val="0"/>
        <w:autoSpaceDN w:val="0"/>
        <w:adjustRightInd w:val="0"/>
        <w:spacing w:after="0" w:line="240" w:lineRule="auto"/>
        <w:ind w:left="-567" w:right="-625"/>
        <w:rPr>
          <w:rFonts w:ascii="Times New Roman" w:eastAsia="Times New Roman" w:hAnsi="Times New Roman" w:cs="Times New Roman"/>
          <w:color w:val="000000"/>
        </w:rPr>
      </w:pPr>
      <w:r w:rsidRPr="007E1FB7">
        <w:rPr>
          <w:rFonts w:ascii="Times New Roman" w:eastAsia="Times New Roman" w:hAnsi="Times New Roman" w:cs="Times New Roman"/>
          <w:color w:val="000000"/>
        </w:rPr>
        <w:t>Rīgā</w:t>
      </w:r>
      <w:r w:rsidRPr="007E1FB7">
        <w:rPr>
          <w:rFonts w:ascii="Times New Roman" w:eastAsia="Times New Roman" w:hAnsi="Times New Roman" w:cs="Times New Roman"/>
          <w:color w:val="000000"/>
        </w:rPr>
        <w:tab/>
      </w:r>
      <w:r w:rsidRPr="007E1FB7">
        <w:rPr>
          <w:rFonts w:ascii="Times New Roman" w:eastAsia="Times New Roman" w:hAnsi="Times New Roman" w:cs="Times New Roman"/>
          <w:color w:val="000000"/>
        </w:rPr>
        <w:tab/>
      </w:r>
      <w:r w:rsidRPr="007E1FB7">
        <w:rPr>
          <w:rFonts w:ascii="Times New Roman" w:eastAsia="Times New Roman" w:hAnsi="Times New Roman" w:cs="Times New Roman"/>
          <w:color w:val="000000"/>
        </w:rPr>
        <w:tab/>
      </w:r>
      <w:r w:rsidRPr="007E1FB7">
        <w:rPr>
          <w:rFonts w:ascii="Times New Roman" w:eastAsia="Times New Roman" w:hAnsi="Times New Roman" w:cs="Times New Roman"/>
          <w:color w:val="000000"/>
        </w:rPr>
        <w:tab/>
      </w:r>
      <w:r w:rsidRPr="007E1FB7">
        <w:rPr>
          <w:rFonts w:ascii="Times New Roman" w:eastAsia="Times New Roman" w:hAnsi="Times New Roman" w:cs="Times New Roman"/>
          <w:color w:val="000000"/>
        </w:rPr>
        <w:tab/>
      </w:r>
      <w:r w:rsidRPr="007E1FB7">
        <w:rPr>
          <w:rFonts w:ascii="Times New Roman" w:eastAsia="Times New Roman" w:hAnsi="Times New Roman" w:cs="Times New Roman"/>
          <w:color w:val="000000"/>
        </w:rPr>
        <w:tab/>
      </w:r>
      <w:r w:rsidRPr="007E1FB7">
        <w:rPr>
          <w:rFonts w:ascii="Times New Roman" w:eastAsia="Times New Roman" w:hAnsi="Times New Roman" w:cs="Times New Roman"/>
          <w:color w:val="000000"/>
        </w:rPr>
        <w:tab/>
      </w:r>
      <w:r w:rsidRPr="007E1FB7">
        <w:rPr>
          <w:rFonts w:ascii="Times New Roman" w:eastAsia="Times New Roman" w:hAnsi="Times New Roman" w:cs="Times New Roman"/>
          <w:color w:val="000000"/>
        </w:rPr>
        <w:tab/>
        <w:t xml:space="preserve">                    2017.gada </w:t>
      </w:r>
      <w:r>
        <w:rPr>
          <w:rFonts w:ascii="Times New Roman" w:eastAsia="Times New Roman" w:hAnsi="Times New Roman" w:cs="Times New Roman"/>
          <w:color w:val="000000"/>
        </w:rPr>
        <w:t>30.martā</w:t>
      </w:r>
      <w:bookmarkStart w:id="0" w:name="_GoBack"/>
      <w:bookmarkEnd w:id="0"/>
    </w:p>
    <w:p w:rsidR="0071505A" w:rsidRPr="007E1FB7" w:rsidRDefault="0071505A" w:rsidP="0071505A">
      <w:pPr>
        <w:widowControl w:val="0"/>
        <w:shd w:val="clear" w:color="auto" w:fill="FFFFFF"/>
        <w:autoSpaceDE w:val="0"/>
        <w:autoSpaceDN w:val="0"/>
        <w:adjustRightInd w:val="0"/>
        <w:spacing w:after="0" w:line="240" w:lineRule="auto"/>
        <w:ind w:left="-567" w:right="-625"/>
        <w:rPr>
          <w:rFonts w:ascii="Times New Roman" w:eastAsia="Times New Roman" w:hAnsi="Times New Roman" w:cs="Times New Roman"/>
          <w:color w:val="000000"/>
        </w:rPr>
      </w:pPr>
    </w:p>
    <w:p w:rsidR="0071505A" w:rsidRPr="007E1FB7" w:rsidRDefault="0071505A" w:rsidP="0071505A">
      <w:pPr>
        <w:widowControl w:val="0"/>
        <w:shd w:val="clear" w:color="auto" w:fill="FFFFFF"/>
        <w:autoSpaceDE w:val="0"/>
        <w:autoSpaceDN w:val="0"/>
        <w:adjustRightInd w:val="0"/>
        <w:spacing w:after="0" w:line="240" w:lineRule="auto"/>
        <w:ind w:left="-567" w:right="-625"/>
        <w:jc w:val="both"/>
        <w:rPr>
          <w:rFonts w:ascii="Times New Roman" w:eastAsia="Times New Roman" w:hAnsi="Times New Roman" w:cs="Times New Roman"/>
          <w:color w:val="000000"/>
          <w:lang w:eastAsia="x-none"/>
        </w:rPr>
      </w:pPr>
      <w:r w:rsidRPr="007E1FB7">
        <w:rPr>
          <w:rFonts w:ascii="Times New Roman" w:eastAsia="Times New Roman" w:hAnsi="Times New Roman" w:cs="Times New Roman"/>
          <w:b/>
          <w:color w:val="000000"/>
          <w:lang w:eastAsia="x-none"/>
        </w:rPr>
        <w:t>VSIA “Latvijas Televīzija”</w:t>
      </w:r>
      <w:r w:rsidRPr="007E1FB7">
        <w:rPr>
          <w:rFonts w:ascii="Times New Roman" w:eastAsia="Times New Roman" w:hAnsi="Times New Roman" w:cs="Times New Roman"/>
          <w:color w:val="000000"/>
          <w:lang w:eastAsia="x-none"/>
        </w:rPr>
        <w:t xml:space="preserve"> tās valdes locekļa Ivara Priedes personā, kurš rīkojas uz </w:t>
      </w:r>
      <w:proofErr w:type="spellStart"/>
      <w:r w:rsidRPr="007E1FB7">
        <w:rPr>
          <w:rFonts w:ascii="Times New Roman" w:eastAsia="Times New Roman" w:hAnsi="Times New Roman" w:cs="Times New Roman"/>
          <w:color w:val="000000"/>
          <w:lang w:eastAsia="x-none"/>
        </w:rPr>
        <w:t>prokūras</w:t>
      </w:r>
      <w:proofErr w:type="spellEnd"/>
      <w:r w:rsidRPr="007E1FB7">
        <w:rPr>
          <w:rFonts w:ascii="Times New Roman" w:eastAsia="Times New Roman" w:hAnsi="Times New Roman" w:cs="Times New Roman"/>
          <w:color w:val="000000"/>
          <w:lang w:eastAsia="x-none"/>
        </w:rPr>
        <w:t xml:space="preserve"> pamata, no vienas puses, turpmāk – Pasūtītājs, no vienas puses un </w:t>
      </w:r>
    </w:p>
    <w:p w:rsidR="0071505A" w:rsidRPr="007E1FB7" w:rsidRDefault="0071505A" w:rsidP="0071505A">
      <w:pPr>
        <w:widowControl w:val="0"/>
        <w:shd w:val="clear" w:color="auto" w:fill="FFFFFF"/>
        <w:autoSpaceDE w:val="0"/>
        <w:autoSpaceDN w:val="0"/>
        <w:adjustRightInd w:val="0"/>
        <w:spacing w:after="0" w:line="240" w:lineRule="auto"/>
        <w:ind w:left="-567" w:right="-625"/>
        <w:jc w:val="both"/>
        <w:rPr>
          <w:rFonts w:ascii="Times New Roman" w:eastAsia="Times New Roman" w:hAnsi="Times New Roman" w:cs="Times New Roman"/>
          <w:color w:val="000000"/>
          <w:lang w:eastAsia="x-none"/>
        </w:rPr>
      </w:pPr>
      <w:r>
        <w:rPr>
          <w:rFonts w:ascii="Times New Roman" w:eastAsia="Times New Roman" w:hAnsi="Times New Roman" w:cs="Times New Roman"/>
          <w:b/>
          <w:color w:val="000000"/>
          <w:lang w:eastAsia="x-none"/>
        </w:rPr>
        <w:t>SIA “TILTS INTEGRATION”</w:t>
      </w:r>
      <w:r w:rsidRPr="007E1FB7">
        <w:rPr>
          <w:rFonts w:ascii="Times New Roman" w:eastAsia="Times New Roman" w:hAnsi="Times New Roman" w:cs="Times New Roman"/>
          <w:b/>
          <w:color w:val="000000"/>
          <w:lang w:eastAsia="x-none"/>
        </w:rPr>
        <w:t xml:space="preserve"> </w:t>
      </w:r>
      <w:r w:rsidRPr="007E1FB7">
        <w:rPr>
          <w:rFonts w:ascii="Times New Roman" w:eastAsia="Times New Roman" w:hAnsi="Times New Roman" w:cs="Times New Roman"/>
          <w:color w:val="000000"/>
          <w:lang w:eastAsia="x-none"/>
        </w:rPr>
        <w:t xml:space="preserve">tās </w:t>
      </w:r>
      <w:r>
        <w:rPr>
          <w:rFonts w:ascii="Times New Roman" w:eastAsia="Times New Roman" w:hAnsi="Times New Roman" w:cs="Times New Roman"/>
          <w:color w:val="000000"/>
          <w:lang w:eastAsia="x-none"/>
        </w:rPr>
        <w:t xml:space="preserve">valdes priekšsēdētāja </w:t>
      </w:r>
      <w:r w:rsidRPr="008C31F0">
        <w:rPr>
          <w:rFonts w:ascii="Times New Roman" w:eastAsia="Times New Roman" w:hAnsi="Times New Roman" w:cs="Times New Roman"/>
          <w:color w:val="000000"/>
          <w:lang w:eastAsia="x-none"/>
        </w:rPr>
        <w:t xml:space="preserve">Sergeja </w:t>
      </w:r>
      <w:proofErr w:type="spellStart"/>
      <w:r w:rsidRPr="008C31F0">
        <w:rPr>
          <w:rFonts w:ascii="Times New Roman" w:eastAsia="Times New Roman" w:hAnsi="Times New Roman" w:cs="Times New Roman"/>
          <w:color w:val="000000"/>
          <w:lang w:eastAsia="x-none"/>
        </w:rPr>
        <w:t>Obodņikova</w:t>
      </w:r>
      <w:proofErr w:type="spellEnd"/>
      <w:r>
        <w:rPr>
          <w:rFonts w:ascii="Arial" w:hAnsi="Arial" w:cs="Arial"/>
          <w:color w:val="363636"/>
          <w:sz w:val="18"/>
          <w:szCs w:val="18"/>
        </w:rPr>
        <w:t xml:space="preserve"> </w:t>
      </w:r>
      <w:r w:rsidRPr="007E1FB7">
        <w:rPr>
          <w:rFonts w:ascii="Times New Roman" w:eastAsia="Times New Roman" w:hAnsi="Times New Roman" w:cs="Times New Roman"/>
          <w:color w:val="000000"/>
          <w:lang w:eastAsia="x-none"/>
        </w:rPr>
        <w:t xml:space="preserve"> personā, kurš rīkojas uz </w:t>
      </w:r>
      <w:r>
        <w:rPr>
          <w:rFonts w:ascii="Times New Roman" w:eastAsia="Times New Roman" w:hAnsi="Times New Roman" w:cs="Times New Roman"/>
          <w:color w:val="000000"/>
          <w:lang w:eastAsia="x-none"/>
        </w:rPr>
        <w:t xml:space="preserve">statūtu </w:t>
      </w:r>
      <w:r w:rsidRPr="007E1FB7">
        <w:rPr>
          <w:rFonts w:ascii="Times New Roman" w:eastAsia="Times New Roman" w:hAnsi="Times New Roman" w:cs="Times New Roman"/>
          <w:color w:val="000000"/>
          <w:lang w:eastAsia="x-none"/>
        </w:rPr>
        <w:t>pamata, turpmāk – Izpildītājs</w:t>
      </w:r>
      <w:r w:rsidRPr="007E1FB7">
        <w:rPr>
          <w:rFonts w:ascii="Times New Roman" w:eastAsia="Times New Roman" w:hAnsi="Times New Roman" w:cs="Times New Roman"/>
          <w:i/>
          <w:color w:val="000000"/>
          <w:lang w:eastAsia="x-none"/>
        </w:rPr>
        <w:t xml:space="preserve">, </w:t>
      </w:r>
      <w:r w:rsidRPr="007E1FB7">
        <w:rPr>
          <w:rFonts w:ascii="Times New Roman" w:eastAsia="Times New Roman" w:hAnsi="Times New Roman" w:cs="Times New Roman"/>
          <w:color w:val="000000"/>
          <w:lang w:eastAsia="x-none"/>
        </w:rPr>
        <w:t>no otras puses, turpmāk tekstā atsevišķi - Puse, kopā sauktas - Puses, noslēdz iepirkuma līgumu, turpmāk – Līgums.</w:t>
      </w:r>
    </w:p>
    <w:p w:rsidR="0071505A" w:rsidRPr="007E1FB7" w:rsidRDefault="0071505A" w:rsidP="0071505A">
      <w:pPr>
        <w:widowControl w:val="0"/>
        <w:shd w:val="clear" w:color="auto" w:fill="FFFFFF"/>
        <w:autoSpaceDE w:val="0"/>
        <w:autoSpaceDN w:val="0"/>
        <w:adjustRightInd w:val="0"/>
        <w:spacing w:after="0" w:line="240" w:lineRule="auto"/>
        <w:ind w:left="-567" w:right="-625"/>
        <w:jc w:val="both"/>
        <w:rPr>
          <w:rFonts w:ascii="Times New Roman" w:eastAsia="Times New Roman" w:hAnsi="Times New Roman" w:cs="Times New Roman"/>
          <w:color w:val="000000"/>
          <w:lang w:eastAsia="x-none"/>
        </w:rPr>
      </w:pPr>
    </w:p>
    <w:p w:rsidR="0071505A" w:rsidRPr="007E1FB7" w:rsidRDefault="0071505A" w:rsidP="0071505A">
      <w:pPr>
        <w:widowControl w:val="0"/>
        <w:numPr>
          <w:ilvl w:val="0"/>
          <w:numId w:val="1"/>
        </w:numPr>
        <w:autoSpaceDE w:val="0"/>
        <w:autoSpaceDN w:val="0"/>
        <w:adjustRightInd w:val="0"/>
        <w:spacing w:after="0" w:line="240" w:lineRule="auto"/>
        <w:ind w:left="-567" w:right="-625" w:firstLine="0"/>
        <w:jc w:val="center"/>
        <w:rPr>
          <w:rFonts w:ascii="Times New Roman" w:eastAsia="Times New Roman" w:hAnsi="Times New Roman" w:cs="Times New Roman"/>
          <w:b/>
          <w:color w:val="000000"/>
          <w:lang w:eastAsia="x-none"/>
        </w:rPr>
      </w:pPr>
      <w:r w:rsidRPr="007E1FB7">
        <w:rPr>
          <w:rFonts w:ascii="Times New Roman" w:eastAsia="Times New Roman" w:hAnsi="Times New Roman" w:cs="Times New Roman"/>
          <w:b/>
          <w:color w:val="000000"/>
          <w:lang w:eastAsia="x-none"/>
        </w:rPr>
        <w:t>Vispārīgie noteikumi</w:t>
      </w:r>
    </w:p>
    <w:p w:rsidR="0071505A" w:rsidRPr="007E1FB7" w:rsidRDefault="0071505A" w:rsidP="0071505A">
      <w:pPr>
        <w:widowControl w:val="0"/>
        <w:numPr>
          <w:ilvl w:val="1"/>
          <w:numId w:val="1"/>
        </w:numPr>
        <w:autoSpaceDE w:val="0"/>
        <w:autoSpaceDN w:val="0"/>
        <w:adjustRightInd w:val="0"/>
        <w:spacing w:after="0" w:line="240" w:lineRule="auto"/>
        <w:ind w:left="-567" w:right="-625" w:firstLine="0"/>
        <w:jc w:val="both"/>
        <w:rPr>
          <w:rFonts w:ascii="Times New Roman" w:eastAsia="Times New Roman" w:hAnsi="Times New Roman" w:cs="Times New Roman"/>
          <w:color w:val="000000"/>
          <w:lang w:eastAsia="x-none"/>
        </w:rPr>
      </w:pPr>
      <w:r w:rsidRPr="007E1FB7">
        <w:rPr>
          <w:rFonts w:ascii="Times New Roman" w:eastAsia="Times New Roman" w:hAnsi="Times New Roman" w:cs="Times New Roman"/>
          <w:color w:val="000000"/>
          <w:lang w:eastAsia="x-none"/>
        </w:rPr>
        <w:t>Izpildītājs ir piedalījies Pasūtī</w:t>
      </w:r>
      <w:r>
        <w:rPr>
          <w:rFonts w:ascii="Times New Roman" w:eastAsia="Times New Roman" w:hAnsi="Times New Roman" w:cs="Times New Roman"/>
          <w:color w:val="000000"/>
          <w:lang w:eastAsia="x-none"/>
        </w:rPr>
        <w:t>tāja Publisko iepirkumu likuma 9</w:t>
      </w:r>
      <w:r w:rsidRPr="007E1FB7">
        <w:rPr>
          <w:rFonts w:ascii="Times New Roman" w:eastAsia="Times New Roman" w:hAnsi="Times New Roman" w:cs="Times New Roman"/>
          <w:color w:val="000000"/>
          <w:lang w:eastAsia="x-none"/>
        </w:rPr>
        <w:t>.panta kārtībā rīkotajā iepirkumā “Par portatīvās video, audio programmu ražošanas iekārtas piegādi”. Identifikācijas Nr. LTV/2017-20</w:t>
      </w:r>
      <w:r w:rsidRPr="007E1FB7">
        <w:rPr>
          <w:rFonts w:ascii="Times New Roman" w:eastAsia="Times New Roman" w:hAnsi="Times New Roman" w:cs="Times New Roman"/>
          <w:bCs/>
          <w:color w:val="000000"/>
          <w:lang w:eastAsia="x-none"/>
        </w:rPr>
        <w:t>.</w:t>
      </w:r>
      <w:r w:rsidRPr="007E1FB7">
        <w:rPr>
          <w:rFonts w:ascii="Times New Roman" w:eastAsia="Times New Roman" w:hAnsi="Times New Roman" w:cs="Times New Roman"/>
          <w:color w:val="000000"/>
          <w:lang w:eastAsia="x-none"/>
        </w:rPr>
        <w:t xml:space="preserve"> </w:t>
      </w:r>
    </w:p>
    <w:p w:rsidR="0071505A" w:rsidRPr="007E1FB7" w:rsidRDefault="0071505A" w:rsidP="0071505A">
      <w:pPr>
        <w:widowControl w:val="0"/>
        <w:numPr>
          <w:ilvl w:val="1"/>
          <w:numId w:val="1"/>
        </w:numPr>
        <w:autoSpaceDE w:val="0"/>
        <w:autoSpaceDN w:val="0"/>
        <w:adjustRightInd w:val="0"/>
        <w:spacing w:after="0" w:line="240" w:lineRule="auto"/>
        <w:ind w:left="-567" w:right="-625" w:firstLine="0"/>
        <w:jc w:val="both"/>
        <w:rPr>
          <w:rFonts w:ascii="Times New Roman" w:eastAsia="Times New Roman" w:hAnsi="Times New Roman" w:cs="Times New Roman"/>
          <w:color w:val="000000"/>
          <w:lang w:eastAsia="x-none"/>
        </w:rPr>
      </w:pPr>
      <w:r w:rsidRPr="007E1FB7">
        <w:rPr>
          <w:rFonts w:ascii="Times New Roman" w:eastAsia="Times New Roman" w:hAnsi="Times New Roman" w:cs="Times New Roman"/>
          <w:color w:val="000000"/>
          <w:lang w:eastAsia="x-none"/>
        </w:rPr>
        <w:t xml:space="preserve">Saskaņā ar Pasūtītāja iepirkuma komisijas 2017.gada </w:t>
      </w:r>
      <w:r>
        <w:rPr>
          <w:rFonts w:ascii="Times New Roman" w:eastAsia="Times New Roman" w:hAnsi="Times New Roman" w:cs="Times New Roman"/>
          <w:color w:val="000000"/>
          <w:lang w:eastAsia="x-none"/>
        </w:rPr>
        <w:t>13.marta</w:t>
      </w:r>
      <w:r w:rsidRPr="007E1FB7">
        <w:rPr>
          <w:rFonts w:ascii="Times New Roman" w:eastAsia="Times New Roman" w:hAnsi="Times New Roman" w:cs="Times New Roman"/>
          <w:color w:val="000000"/>
          <w:lang w:eastAsia="x-none"/>
        </w:rPr>
        <w:t xml:space="preserve"> lēmumu Nr.</w:t>
      </w:r>
      <w:r w:rsidRPr="008C31F0">
        <w:rPr>
          <w:rFonts w:ascii="Times New Roman" w:eastAsia="Times New Roman" w:hAnsi="Times New Roman" w:cs="Times New Roman"/>
          <w:color w:val="000000"/>
          <w:lang w:eastAsia="x-none"/>
        </w:rPr>
        <w:t xml:space="preserve"> 19/1-19</w:t>
      </w:r>
      <w:r w:rsidRPr="007E1FB7">
        <w:rPr>
          <w:rFonts w:ascii="Times New Roman" w:eastAsia="Times New Roman" w:hAnsi="Times New Roman" w:cs="Times New Roman"/>
          <w:color w:val="000000"/>
          <w:lang w:eastAsia="x-none"/>
        </w:rPr>
        <w:t xml:space="preserve"> Izpildītājs ir ieguvis tiesības realizēt savu iepirkumam iesniegto piedāvājumu.</w:t>
      </w:r>
    </w:p>
    <w:p w:rsidR="0071505A" w:rsidRPr="007E1FB7" w:rsidRDefault="0071505A" w:rsidP="0071505A">
      <w:pPr>
        <w:widowControl w:val="0"/>
        <w:shd w:val="clear" w:color="auto" w:fill="FFFFFF"/>
        <w:autoSpaceDE w:val="0"/>
        <w:autoSpaceDN w:val="0"/>
        <w:adjustRightInd w:val="0"/>
        <w:spacing w:after="0" w:line="240" w:lineRule="auto"/>
        <w:ind w:left="-567" w:right="-625"/>
        <w:jc w:val="both"/>
        <w:rPr>
          <w:rFonts w:ascii="Times New Roman" w:eastAsia="Times New Roman" w:hAnsi="Times New Roman" w:cs="Times New Roman"/>
          <w:b/>
          <w:color w:val="000000"/>
          <w:lang w:eastAsia="x-none"/>
        </w:rPr>
      </w:pPr>
    </w:p>
    <w:p w:rsidR="0071505A" w:rsidRPr="007E1FB7" w:rsidRDefault="0071505A" w:rsidP="0071505A">
      <w:pPr>
        <w:widowControl w:val="0"/>
        <w:numPr>
          <w:ilvl w:val="0"/>
          <w:numId w:val="1"/>
        </w:numPr>
        <w:shd w:val="clear" w:color="auto" w:fill="FFFFFF"/>
        <w:autoSpaceDE w:val="0"/>
        <w:autoSpaceDN w:val="0"/>
        <w:adjustRightInd w:val="0"/>
        <w:spacing w:after="0" w:line="240" w:lineRule="auto"/>
        <w:ind w:left="-567" w:right="-625" w:firstLine="0"/>
        <w:jc w:val="center"/>
        <w:rPr>
          <w:rFonts w:ascii="Times New Roman" w:eastAsia="Times New Roman" w:hAnsi="Times New Roman" w:cs="Times New Roman"/>
          <w:b/>
          <w:color w:val="000000"/>
          <w:lang w:eastAsia="x-none"/>
        </w:rPr>
      </w:pPr>
      <w:r w:rsidRPr="007E1FB7">
        <w:rPr>
          <w:rFonts w:ascii="Times New Roman" w:eastAsia="Times New Roman" w:hAnsi="Times New Roman" w:cs="Times New Roman"/>
          <w:b/>
          <w:color w:val="000000"/>
          <w:lang w:eastAsia="x-none"/>
        </w:rPr>
        <w:t>Līguma priekšmets</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lang w:eastAsia="x-none"/>
        </w:rPr>
      </w:pPr>
      <w:r w:rsidRPr="007E1FB7">
        <w:rPr>
          <w:rFonts w:ascii="Times New Roman" w:eastAsia="Times New Roman" w:hAnsi="Times New Roman" w:cs="Times New Roman"/>
          <w:lang w:eastAsia="x-none"/>
        </w:rPr>
        <w:t xml:space="preserve">Pasūtītājs uzdod un Izpildītājs apņemas nodrošināt </w:t>
      </w:r>
      <w:r w:rsidRPr="007E1FB7">
        <w:rPr>
          <w:rFonts w:ascii="Times New Roman" w:eastAsia="Times New Roman" w:hAnsi="Times New Roman" w:cs="Times New Roman"/>
          <w:color w:val="000000"/>
          <w:lang w:eastAsia="x-none"/>
        </w:rPr>
        <w:t xml:space="preserve">portatīvās video, audio programmu ražošanas iekārtas </w:t>
      </w:r>
      <w:r>
        <w:rPr>
          <w:rFonts w:ascii="Times New Roman" w:eastAsia="Times New Roman" w:hAnsi="Times New Roman" w:cs="Times New Roman"/>
          <w:color w:val="000000"/>
          <w:lang w:eastAsia="x-none"/>
        </w:rPr>
        <w:t>un tās papildaprīkojuma</w:t>
      </w:r>
      <w:r w:rsidRPr="007E1FB7">
        <w:rPr>
          <w:rFonts w:ascii="Times New Roman" w:eastAsia="Times New Roman" w:hAnsi="Times New Roman" w:cs="Times New Roman"/>
          <w:color w:val="000000"/>
          <w:lang w:eastAsia="x-none"/>
        </w:rPr>
        <w:t xml:space="preserve"> </w:t>
      </w:r>
      <w:r w:rsidRPr="007E1FB7">
        <w:rPr>
          <w:rFonts w:ascii="Times New Roman" w:eastAsia="Times New Roman" w:hAnsi="Times New Roman" w:cs="Times New Roman"/>
          <w:bCs/>
          <w:lang w:eastAsia="x-none"/>
        </w:rPr>
        <w:t xml:space="preserve">(turpmāk </w:t>
      </w:r>
      <w:r w:rsidRPr="007E1FB7">
        <w:rPr>
          <w:rFonts w:ascii="Times New Roman" w:eastAsia="Times New Roman" w:hAnsi="Times New Roman" w:cs="Times New Roman"/>
          <w:color w:val="000000"/>
          <w:lang w:eastAsia="x-none"/>
        </w:rPr>
        <w:t>–</w:t>
      </w:r>
      <w:r w:rsidRPr="007E1FB7">
        <w:rPr>
          <w:rFonts w:ascii="Times New Roman" w:eastAsia="Times New Roman" w:hAnsi="Times New Roman" w:cs="Times New Roman"/>
          <w:bCs/>
          <w:lang w:eastAsia="x-none"/>
        </w:rPr>
        <w:t xml:space="preserve"> Prece) piegādi uzstādīšanu, konfigurēšanu un Pasūtītāja darbinieku instruktāžu (turpmāk kopā </w:t>
      </w:r>
      <w:r w:rsidRPr="007E1FB7">
        <w:rPr>
          <w:rFonts w:ascii="Times New Roman" w:eastAsia="Times New Roman" w:hAnsi="Times New Roman" w:cs="Times New Roman"/>
          <w:color w:val="000000"/>
          <w:lang w:eastAsia="x-none"/>
        </w:rPr>
        <w:t>–</w:t>
      </w:r>
      <w:r w:rsidRPr="007E1FB7">
        <w:rPr>
          <w:rFonts w:ascii="Times New Roman" w:eastAsia="Times New Roman" w:hAnsi="Times New Roman" w:cs="Times New Roman"/>
          <w:bCs/>
          <w:lang w:eastAsia="x-none"/>
        </w:rPr>
        <w:t xml:space="preserve"> Piegāde), un apkalpošanas un garantijas nodrošināšanu, </w:t>
      </w:r>
      <w:r w:rsidRPr="007E1FB7">
        <w:rPr>
          <w:rFonts w:ascii="Times New Roman" w:eastAsia="Times New Roman" w:hAnsi="Times New Roman" w:cs="Times New Roman"/>
          <w:color w:val="000000"/>
          <w:lang w:eastAsia="x-none"/>
        </w:rPr>
        <w:t>saskaņā ar šī Līguma un tā pielikuma “Tehniskā specifikācija un cenas” (turpmāk – pielikums) noteiktajām prasībām, Līgumā noteiktajā termiņā un kārtībā.</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lang w:eastAsia="x-none"/>
        </w:rPr>
      </w:pPr>
      <w:r w:rsidRPr="007E1FB7">
        <w:rPr>
          <w:rFonts w:ascii="Times New Roman" w:eastAsia="Times New Roman" w:hAnsi="Times New Roman" w:cs="Times New Roman"/>
          <w:color w:val="000000"/>
          <w:lang w:eastAsia="x-none"/>
        </w:rPr>
        <w:t>Pasūtītājs norēķinās par Izpildītāja veikto Piegādi, veicot norēķinu Līgumā noteiktajā kārtībā un termiņā.</w:t>
      </w:r>
    </w:p>
    <w:p w:rsidR="0071505A" w:rsidRPr="007E1FB7" w:rsidRDefault="0071505A" w:rsidP="0071505A">
      <w:pPr>
        <w:widowControl w:val="0"/>
        <w:shd w:val="clear" w:color="auto" w:fill="FFFFFF"/>
        <w:autoSpaceDE w:val="0"/>
        <w:autoSpaceDN w:val="0"/>
        <w:adjustRightInd w:val="0"/>
        <w:spacing w:after="0" w:line="240" w:lineRule="auto"/>
        <w:ind w:left="-567" w:right="-625"/>
        <w:jc w:val="both"/>
        <w:rPr>
          <w:rFonts w:ascii="Times New Roman" w:eastAsia="Times New Roman" w:hAnsi="Times New Roman" w:cs="Times New Roman"/>
          <w:b/>
          <w:color w:val="000000"/>
          <w:lang w:eastAsia="x-none"/>
        </w:rPr>
      </w:pPr>
    </w:p>
    <w:p w:rsidR="0071505A" w:rsidRPr="007E1FB7" w:rsidRDefault="0071505A" w:rsidP="0071505A">
      <w:pPr>
        <w:widowControl w:val="0"/>
        <w:numPr>
          <w:ilvl w:val="0"/>
          <w:numId w:val="1"/>
        </w:numPr>
        <w:shd w:val="clear" w:color="auto" w:fill="FFFFFF"/>
        <w:autoSpaceDE w:val="0"/>
        <w:autoSpaceDN w:val="0"/>
        <w:adjustRightInd w:val="0"/>
        <w:spacing w:after="0" w:line="240" w:lineRule="auto"/>
        <w:ind w:left="-567" w:right="-625" w:firstLine="0"/>
        <w:jc w:val="center"/>
        <w:rPr>
          <w:rFonts w:ascii="Times New Roman" w:eastAsia="Times New Roman" w:hAnsi="Times New Roman" w:cs="Times New Roman"/>
          <w:b/>
          <w:color w:val="000000"/>
          <w:lang w:eastAsia="x-none"/>
        </w:rPr>
      </w:pPr>
      <w:r w:rsidRPr="007E1FB7">
        <w:rPr>
          <w:rFonts w:ascii="Times New Roman" w:eastAsia="Times New Roman" w:hAnsi="Times New Roman" w:cs="Times New Roman"/>
          <w:b/>
          <w:color w:val="000000"/>
          <w:lang w:eastAsia="x-none"/>
        </w:rPr>
        <w:t>Līguma summa un norēķina kārtība</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lang w:eastAsia="x-none"/>
        </w:rPr>
      </w:pPr>
      <w:r w:rsidRPr="007E1FB7">
        <w:rPr>
          <w:rFonts w:ascii="Times New Roman" w:eastAsia="Times New Roman" w:hAnsi="Times New Roman" w:cs="Times New Roman"/>
          <w:color w:val="000000"/>
          <w:lang w:eastAsia="x-none"/>
        </w:rPr>
        <w:t>Kopējā Līguma summa (bez PVN) ir</w:t>
      </w:r>
      <w:r w:rsidRPr="007E1FB7">
        <w:rPr>
          <w:rFonts w:ascii="Times New Roman" w:eastAsia="Times New Roman" w:hAnsi="Times New Roman" w:cs="Times New Roman"/>
          <w:bCs/>
          <w:color w:val="000000"/>
          <w:lang w:eastAsia="x-none"/>
        </w:rPr>
        <w:t xml:space="preserve"> </w:t>
      </w:r>
      <w:r>
        <w:rPr>
          <w:rFonts w:ascii="Times New Roman" w:eastAsia="Times New Roman" w:hAnsi="Times New Roman" w:cs="Times New Roman"/>
          <w:bCs/>
          <w:color w:val="000000"/>
          <w:lang w:eastAsia="x-none"/>
        </w:rPr>
        <w:t>5345,00</w:t>
      </w:r>
      <w:r w:rsidRPr="007E1FB7">
        <w:rPr>
          <w:rFonts w:ascii="Times New Roman" w:eastAsia="Times New Roman" w:hAnsi="Times New Roman" w:cs="Times New Roman"/>
          <w:bCs/>
          <w:color w:val="000000"/>
          <w:lang w:eastAsia="x-none"/>
        </w:rPr>
        <w:t xml:space="preserve"> EUR (</w:t>
      </w:r>
      <w:r>
        <w:rPr>
          <w:rFonts w:ascii="Times New Roman" w:eastAsia="Times New Roman" w:hAnsi="Times New Roman" w:cs="Times New Roman"/>
          <w:bCs/>
          <w:i/>
          <w:color w:val="000000"/>
          <w:lang w:eastAsia="x-none"/>
        </w:rPr>
        <w:t xml:space="preserve">pieci tūkstoši trīs simti četrdesmit pieci </w:t>
      </w:r>
      <w:proofErr w:type="spellStart"/>
      <w:r>
        <w:rPr>
          <w:rFonts w:ascii="Times New Roman" w:eastAsia="Times New Roman" w:hAnsi="Times New Roman" w:cs="Times New Roman"/>
          <w:bCs/>
          <w:i/>
          <w:color w:val="000000"/>
          <w:lang w:eastAsia="x-none"/>
        </w:rPr>
        <w:t>euro</w:t>
      </w:r>
      <w:proofErr w:type="spellEnd"/>
      <w:r>
        <w:rPr>
          <w:rFonts w:ascii="Times New Roman" w:eastAsia="Times New Roman" w:hAnsi="Times New Roman" w:cs="Times New Roman"/>
          <w:bCs/>
          <w:i/>
          <w:color w:val="000000"/>
          <w:lang w:eastAsia="x-none"/>
        </w:rPr>
        <w:t>, 0 centi</w:t>
      </w:r>
      <w:r w:rsidRPr="007E1FB7">
        <w:rPr>
          <w:rFonts w:ascii="Times New Roman" w:eastAsia="Times New Roman" w:hAnsi="Times New Roman" w:cs="Times New Roman"/>
          <w:bCs/>
          <w:color w:val="000000"/>
          <w:lang w:eastAsia="x-none"/>
        </w:rPr>
        <w:t>). PVN tiek maksāts papildus, saskaņā ar Latvijas Republikas normatīvo aktu prasībām un spēkā esošo likmi.</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lang w:eastAsia="x-none"/>
        </w:rPr>
      </w:pPr>
      <w:r w:rsidRPr="007E1FB7">
        <w:rPr>
          <w:rFonts w:ascii="Times New Roman" w:eastAsia="Times New Roman" w:hAnsi="Times New Roman" w:cs="Times New Roman"/>
          <w:color w:val="000000"/>
          <w:lang w:eastAsia="x-none"/>
        </w:rPr>
        <w:t>Kopējā Līguma summā ir iekļautas visas izmaksas, kas nepieciešamas Līguma saistību izpildei, visas Piegādes (t.sk. transporta), apkalpošanas un garantijas nodrošināšanas izmaksas un visas personāla izmaksas, u.c., kā arī nodokļi un nodevas, izņemot PVN.</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lang w:eastAsia="x-none"/>
        </w:rPr>
      </w:pPr>
      <w:r w:rsidRPr="007E1FB7">
        <w:rPr>
          <w:rFonts w:ascii="Times New Roman" w:eastAsia="Times New Roman" w:hAnsi="Times New Roman" w:cs="Times New Roman"/>
          <w:color w:val="000000"/>
          <w:lang w:eastAsia="x-none"/>
        </w:rPr>
        <w:t xml:space="preserve">Pasūtītājs samaksu par Piegādi veic </w:t>
      </w:r>
      <w:r w:rsidRPr="007E1FB7">
        <w:rPr>
          <w:rFonts w:ascii="Times New Roman" w:eastAsia="Times New Roman" w:hAnsi="Times New Roman" w:cs="Times New Roman"/>
          <w:bCs/>
          <w:color w:val="000000"/>
          <w:lang w:eastAsia="x-none"/>
        </w:rPr>
        <w:t xml:space="preserve">15 (piecpadsmit) darba dienu laikā </w:t>
      </w:r>
      <w:r w:rsidRPr="007E1FB7">
        <w:rPr>
          <w:rFonts w:ascii="Times New Roman" w:eastAsia="Times New Roman" w:hAnsi="Times New Roman" w:cs="Times New Roman"/>
          <w:color w:val="000000"/>
          <w:lang w:eastAsia="x-none"/>
        </w:rPr>
        <w:t xml:space="preserve">pēc Preces Piegādes pieņemšanas – nodošanas akta abpusējas parakstīšanas </w:t>
      </w:r>
      <w:r w:rsidRPr="007E1FB7">
        <w:rPr>
          <w:rFonts w:ascii="Times New Roman" w:eastAsia="Times New Roman" w:hAnsi="Times New Roman" w:cs="Times New Roman"/>
          <w:bCs/>
          <w:color w:val="000000"/>
          <w:lang w:eastAsia="x-none"/>
        </w:rPr>
        <w:t xml:space="preserve">un rēķina saņemšanas no Izpildītāja, kas tiek nosūtīts uz Pasūtītāja e-pastu: </w:t>
      </w:r>
      <w:hyperlink r:id="rId5" w:history="1">
        <w:r w:rsidRPr="007E1FB7">
          <w:rPr>
            <w:rFonts w:ascii="Times New Roman" w:eastAsia="Times New Roman" w:hAnsi="Times New Roman" w:cs="Times New Roman"/>
            <w:bCs/>
            <w:color w:val="0000FF"/>
            <w:u w:val="single"/>
            <w:lang w:eastAsia="x-none"/>
          </w:rPr>
          <w:t>rekini@ltv.lv</w:t>
        </w:r>
      </w:hyperlink>
      <w:r w:rsidRPr="007E1FB7">
        <w:rPr>
          <w:rFonts w:ascii="Times New Roman" w:eastAsia="Times New Roman" w:hAnsi="Times New Roman" w:cs="Times New Roman"/>
          <w:bCs/>
          <w:color w:val="000000"/>
          <w:lang w:eastAsia="x-none"/>
        </w:rPr>
        <w:t>.</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lang w:eastAsia="x-none"/>
        </w:rPr>
      </w:pPr>
      <w:r w:rsidRPr="007E1FB7">
        <w:rPr>
          <w:rFonts w:ascii="Times New Roman" w:eastAsia="Times New Roman" w:hAnsi="Times New Roman" w:cs="Times New Roman"/>
          <w:color w:val="000000"/>
          <w:lang w:eastAsia="x-none"/>
        </w:rPr>
        <w:t xml:space="preserve">Pasūtītājs maksājumu veic </w:t>
      </w:r>
      <w:proofErr w:type="spellStart"/>
      <w:r w:rsidRPr="007E1FB7">
        <w:rPr>
          <w:rFonts w:ascii="Times New Roman" w:eastAsia="Times New Roman" w:hAnsi="Times New Roman" w:cs="Times New Roman"/>
          <w:i/>
          <w:color w:val="000000"/>
          <w:lang w:eastAsia="x-none"/>
        </w:rPr>
        <w:t>euro</w:t>
      </w:r>
      <w:proofErr w:type="spellEnd"/>
      <w:r w:rsidRPr="007E1FB7">
        <w:rPr>
          <w:rFonts w:ascii="Times New Roman" w:eastAsia="Times New Roman" w:hAnsi="Times New Roman" w:cs="Times New Roman"/>
          <w:color w:val="000000"/>
          <w:lang w:eastAsia="x-none"/>
        </w:rPr>
        <w:t xml:space="preserve"> (EUR) bezskaidras naudas norēķinu veidā uz Izpildītāja rēķinā norādīto norēķinu kontu bankā.</w:t>
      </w:r>
    </w:p>
    <w:p w:rsidR="0071505A" w:rsidRPr="007E1FB7" w:rsidRDefault="0071505A" w:rsidP="0071505A">
      <w:pPr>
        <w:widowControl w:val="0"/>
        <w:numPr>
          <w:ilvl w:val="1"/>
          <w:numId w:val="1"/>
        </w:numPr>
        <w:autoSpaceDE w:val="0"/>
        <w:autoSpaceDN w:val="0"/>
        <w:adjustRightInd w:val="0"/>
        <w:spacing w:after="0" w:line="240" w:lineRule="auto"/>
        <w:ind w:left="-567" w:right="-625" w:firstLine="0"/>
        <w:jc w:val="both"/>
        <w:rPr>
          <w:rFonts w:ascii="Times New Roman" w:eastAsia="Times New Roman" w:hAnsi="Times New Roman" w:cs="Times New Roman"/>
          <w:color w:val="000000"/>
          <w:lang w:eastAsia="x-none"/>
        </w:rPr>
      </w:pPr>
      <w:r w:rsidRPr="007E1FB7">
        <w:rPr>
          <w:rFonts w:ascii="Times New Roman" w:eastAsia="Times New Roman" w:hAnsi="Times New Roman" w:cs="Times New Roman"/>
          <w:color w:val="000000"/>
          <w:lang w:eastAsia="x-none"/>
        </w:rPr>
        <w:t xml:space="preserve">Līgumā paredzētie maksājumi skaitās veikti no dienas, kad attiecīgais naudas pārvedums ir veikts no Pasūtītāja bankas konta, saskaņā ar Pasūtītāja bankas izsniegtu izziņu vai konta izrakstu. </w:t>
      </w:r>
    </w:p>
    <w:p w:rsidR="0071505A" w:rsidRPr="007E1FB7" w:rsidRDefault="0071505A" w:rsidP="0071505A">
      <w:pPr>
        <w:widowControl w:val="0"/>
        <w:shd w:val="clear" w:color="auto" w:fill="FFFFFF"/>
        <w:autoSpaceDE w:val="0"/>
        <w:autoSpaceDN w:val="0"/>
        <w:adjustRightInd w:val="0"/>
        <w:spacing w:after="0" w:line="240" w:lineRule="auto"/>
        <w:ind w:left="-567" w:right="-625"/>
        <w:jc w:val="both"/>
        <w:rPr>
          <w:rFonts w:ascii="Times New Roman" w:eastAsia="Times New Roman" w:hAnsi="Times New Roman" w:cs="Times New Roman"/>
          <w:b/>
          <w:color w:val="000000"/>
          <w:lang w:eastAsia="x-none"/>
        </w:rPr>
      </w:pPr>
    </w:p>
    <w:p w:rsidR="0071505A" w:rsidRPr="007E1FB7" w:rsidRDefault="0071505A" w:rsidP="0071505A">
      <w:pPr>
        <w:widowControl w:val="0"/>
        <w:numPr>
          <w:ilvl w:val="0"/>
          <w:numId w:val="1"/>
        </w:numPr>
        <w:shd w:val="clear" w:color="auto" w:fill="FFFFFF"/>
        <w:autoSpaceDE w:val="0"/>
        <w:autoSpaceDN w:val="0"/>
        <w:adjustRightInd w:val="0"/>
        <w:spacing w:after="0" w:line="240" w:lineRule="auto"/>
        <w:ind w:left="-567" w:right="-625" w:firstLine="0"/>
        <w:jc w:val="center"/>
        <w:rPr>
          <w:rFonts w:ascii="Times New Roman" w:eastAsia="Times New Roman" w:hAnsi="Times New Roman" w:cs="Times New Roman"/>
          <w:b/>
          <w:color w:val="000000"/>
          <w:lang w:eastAsia="x-none"/>
        </w:rPr>
      </w:pPr>
      <w:r w:rsidRPr="007E1FB7">
        <w:rPr>
          <w:rFonts w:ascii="Times New Roman" w:eastAsia="Times New Roman" w:hAnsi="Times New Roman" w:cs="Times New Roman"/>
          <w:b/>
          <w:color w:val="000000"/>
          <w:lang w:eastAsia="x-none"/>
        </w:rPr>
        <w:t>Pušu saistības un atbildība</w:t>
      </w:r>
    </w:p>
    <w:p w:rsidR="0071505A" w:rsidRPr="007E1FB7" w:rsidRDefault="0071505A" w:rsidP="0071505A">
      <w:pPr>
        <w:widowControl w:val="0"/>
        <w:numPr>
          <w:ilvl w:val="1"/>
          <w:numId w:val="1"/>
        </w:numPr>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bCs/>
          <w:color w:val="000000"/>
        </w:rPr>
        <w:t xml:space="preserve">Izpildītājs veic Preces Piegādi Zaķusalas krastmalā 33, Rīgā, Pasūtītāja telpās </w:t>
      </w:r>
      <w:r w:rsidRPr="007E1FB7">
        <w:rPr>
          <w:rFonts w:ascii="Times New Roman" w:eastAsia="Times New Roman" w:hAnsi="Times New Roman" w:cs="Times New Roman"/>
          <w:b/>
          <w:color w:val="000000"/>
        </w:rPr>
        <w:t xml:space="preserve">30 (trīsdesmit) dienu laikā </w:t>
      </w:r>
      <w:r w:rsidRPr="007E1FB7">
        <w:rPr>
          <w:rFonts w:ascii="Times New Roman" w:eastAsia="Times New Roman" w:hAnsi="Times New Roman" w:cs="Times New Roman"/>
          <w:color w:val="000000"/>
        </w:rPr>
        <w:t xml:space="preserve">no Līguma noslēgšanas dienas. </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lang w:eastAsia="x-none"/>
        </w:rPr>
      </w:pPr>
      <w:r w:rsidRPr="007E1FB7">
        <w:rPr>
          <w:rFonts w:ascii="Times New Roman" w:eastAsia="Times New Roman" w:hAnsi="Times New Roman" w:cs="Times New Roman"/>
          <w:color w:val="000000"/>
          <w:lang w:eastAsia="x-none"/>
        </w:rPr>
        <w:t>Izpildītājs nodrošina savlaicīgu un kvalitatīvu Piegādes veikšanu un Preces apkalpošanas un garantijas nodrošināšanu, saskaņā ar Līguma un tā pielikuma noteikumiem.</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bCs/>
          <w:color w:val="000000"/>
          <w:lang w:eastAsia="x-none"/>
        </w:rPr>
      </w:pPr>
      <w:r w:rsidRPr="007E1FB7">
        <w:rPr>
          <w:rFonts w:ascii="Times New Roman" w:eastAsia="Times New Roman" w:hAnsi="Times New Roman" w:cs="Times New Roman"/>
          <w:bCs/>
          <w:color w:val="000000"/>
          <w:lang w:eastAsia="x-none"/>
        </w:rPr>
        <w:t>Izpildītājs garantē, ka Piegāde tiks veikta un apkalpošana un garantija nodrošinātā savlaicīgi un nevainojamā kvalitātē, ievērojot Līguma noteikumus.</w:t>
      </w:r>
    </w:p>
    <w:p w:rsidR="0071505A" w:rsidRPr="007E1FB7" w:rsidRDefault="0071505A" w:rsidP="0071505A">
      <w:pPr>
        <w:widowControl w:val="0"/>
        <w:numPr>
          <w:ilvl w:val="1"/>
          <w:numId w:val="1"/>
        </w:numPr>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 xml:space="preserve">Pasūtītājs garantē, ka veiks visus maksājumus saskaņā ar Izpildītāja izrakstīto rēķinu par kvalitatīvu, pilnā apjomā un termiņā veiktu Piegādi. </w:t>
      </w:r>
    </w:p>
    <w:p w:rsidR="0071505A" w:rsidRPr="007E1FB7" w:rsidRDefault="0071505A" w:rsidP="0071505A">
      <w:pPr>
        <w:widowControl w:val="0"/>
        <w:numPr>
          <w:ilvl w:val="1"/>
          <w:numId w:val="1"/>
        </w:numPr>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rPr>
        <w:t xml:space="preserve">Ja Pasūtītājs, pārbaudot Piegādes atbilstību, konstatē neatbilstību Līgumā un tā pielikumā noteiktajām prasībām, Pasūtītāja pilnvarotā persona sagatavo un elektroniski </w:t>
      </w:r>
      <w:proofErr w:type="spellStart"/>
      <w:r w:rsidRPr="007E1FB7">
        <w:rPr>
          <w:rFonts w:ascii="Times New Roman" w:eastAsia="Times New Roman" w:hAnsi="Times New Roman" w:cs="Times New Roman"/>
        </w:rPr>
        <w:t>nosūta</w:t>
      </w:r>
      <w:proofErr w:type="spellEnd"/>
      <w:r w:rsidRPr="007E1FB7">
        <w:rPr>
          <w:rFonts w:ascii="Times New Roman" w:eastAsia="Times New Roman" w:hAnsi="Times New Roman" w:cs="Times New Roman"/>
        </w:rPr>
        <w:t xml:space="preserve"> Izpildītāja pilnvarotajai personai pamatotu atteikumu pieņemt Piegādi. Izpildītājam ir jānovērš neatbilstības un jāveic atkārota Piegāde. Piegādes kavējuma laikā tiek ieskaitīts viss atkārtoto Piegāžu laika periods, izņemot dienas, kas </w:t>
      </w:r>
      <w:r w:rsidRPr="007E1FB7">
        <w:rPr>
          <w:rFonts w:ascii="Times New Roman" w:eastAsia="Times New Roman" w:hAnsi="Times New Roman" w:cs="Times New Roman"/>
        </w:rPr>
        <w:lastRenderedPageBreak/>
        <w:t>patērētas Pasūtītājam pārbaudot Piegādes atbilstību.</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Īpašumtiesības uz Piegādāto Preci pāriet Pasūtītājam, kad Prece ir nodota Pasūtītājam, abu Pušu pilnvarotās personas parakstījušas Preces pieņemšanas-nodošanas aktu un ir veikta samaksa Izpildītājām saskaņā ar Līgumā noteikto kārtību.</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 xml:space="preserve">Ja Pasūtītājs nepamatoti neievēro Līgumā noteiktos samaksas termiņus, tad Pasūtītājs maksā Izpildītājam nokavējuma procentus no nesamaksātās Līguma summas, aprēķinot nokavējuma procentus pēc likumiskās gada procentu likmes apmēra, kas noteikta saskaņā ar Civillikuma 1765.panta otro daļu, proporcionāli kavējuma dienu skaitam. </w:t>
      </w:r>
    </w:p>
    <w:p w:rsidR="0071505A" w:rsidRPr="007E1FB7" w:rsidRDefault="0071505A" w:rsidP="0071505A">
      <w:pPr>
        <w:widowControl w:val="0"/>
        <w:numPr>
          <w:ilvl w:val="1"/>
          <w:numId w:val="1"/>
        </w:numPr>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 xml:space="preserve">Ja Izpildītājs nav veicis Piegādi noteiktajā termiņā, Pasūtītājam ir tiesības pieprasīt no Izpildītāja līgumsodu 100,00 EUR (viens simts </w:t>
      </w:r>
      <w:proofErr w:type="spellStart"/>
      <w:r w:rsidRPr="007E1FB7">
        <w:rPr>
          <w:rFonts w:ascii="Times New Roman" w:eastAsia="Times New Roman" w:hAnsi="Times New Roman" w:cs="Times New Roman"/>
          <w:i/>
          <w:color w:val="000000"/>
        </w:rPr>
        <w:t>euro</w:t>
      </w:r>
      <w:proofErr w:type="spellEnd"/>
      <w:r w:rsidRPr="007E1FB7">
        <w:rPr>
          <w:rFonts w:ascii="Times New Roman" w:eastAsia="Times New Roman" w:hAnsi="Times New Roman" w:cs="Times New Roman"/>
          <w:color w:val="000000"/>
        </w:rPr>
        <w:t>, 00 centi) apmērā par katru Piegādes kavējuma dienu, bet ne vairāk kā 10% no Līguma kopējās summas, un veikt atbilstošu Līguma maksājuma samazinājumu, vai arī Izpildītājam ir jāsamaksā līgumsods 10 (desmit) darba dienu laikā pēc attiecīgā Pasūtītāja rēķina nosūtīšanas.</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Ja Izpildītājs nav veicis Preces garantijas bojājumu novēršanu vai Preces nomaiņu Līguma 7.5. vai 7.6.punktā noteiktajā termiņā, Pasūtītājam ir tiesības piepr</w:t>
      </w:r>
      <w:r>
        <w:rPr>
          <w:rFonts w:ascii="Times New Roman" w:eastAsia="Times New Roman" w:hAnsi="Times New Roman" w:cs="Times New Roman"/>
          <w:color w:val="000000"/>
        </w:rPr>
        <w:t>asīt no Izpildītāja līgumsodu 100,00 EUR (viens simts</w:t>
      </w:r>
      <w:r w:rsidRPr="007E1FB7">
        <w:rPr>
          <w:rFonts w:ascii="Times New Roman" w:eastAsia="Times New Roman" w:hAnsi="Times New Roman" w:cs="Times New Roman"/>
          <w:color w:val="000000"/>
        </w:rPr>
        <w:t xml:space="preserve"> </w:t>
      </w:r>
      <w:proofErr w:type="spellStart"/>
      <w:r w:rsidRPr="007E1FB7">
        <w:rPr>
          <w:rFonts w:ascii="Times New Roman" w:eastAsia="Times New Roman" w:hAnsi="Times New Roman" w:cs="Times New Roman"/>
          <w:i/>
          <w:color w:val="000000"/>
        </w:rPr>
        <w:t>euro</w:t>
      </w:r>
      <w:proofErr w:type="spellEnd"/>
      <w:r w:rsidRPr="007E1FB7">
        <w:rPr>
          <w:rFonts w:ascii="Times New Roman" w:eastAsia="Times New Roman" w:hAnsi="Times New Roman" w:cs="Times New Roman"/>
          <w:color w:val="000000"/>
        </w:rPr>
        <w:t>, 00 centi) apmērā par katru garantijas bojājuma novēršanas kavējuma dienu, bet ne vairāk kā 10% no Līguma kopējās summas un Izpildītājam ir pienākums veikt līgumsoda samaksu 10 (desmit) darba dienu laikā pēc attiecīgā Pasūtītāja rēķina nosūtīšanas.</w:t>
      </w:r>
    </w:p>
    <w:p w:rsidR="0071505A" w:rsidRPr="007E1FB7" w:rsidRDefault="0071505A" w:rsidP="0071505A">
      <w:pPr>
        <w:widowControl w:val="0"/>
        <w:numPr>
          <w:ilvl w:val="1"/>
          <w:numId w:val="1"/>
        </w:numPr>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71505A" w:rsidRPr="007E1FB7" w:rsidRDefault="0071505A" w:rsidP="0071505A">
      <w:pPr>
        <w:widowControl w:val="0"/>
        <w:numPr>
          <w:ilvl w:val="1"/>
          <w:numId w:val="1"/>
        </w:numPr>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rPr>
        <w:t>Līgumsodu vai nokavējumu procentu samaksa neatbrīvo Puses no pārējo iepirkumu līguma saistību izpildes un zaudējumu atlīdzināšanas pienākuma.</w:t>
      </w:r>
    </w:p>
    <w:p w:rsidR="0071505A" w:rsidRPr="007E1FB7" w:rsidRDefault="0071505A" w:rsidP="0071505A">
      <w:pPr>
        <w:widowControl w:val="0"/>
        <w:numPr>
          <w:ilvl w:val="1"/>
          <w:numId w:val="1"/>
        </w:numPr>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Izpildītājs uzņemas atbildību par zaudējumiem, kuri nodarīti Pasūtītājam un trešajām personām sakarā ar Līguma noteikumu pārkāpumu, ja Izpildītājs tajos ir vainojams.</w:t>
      </w:r>
    </w:p>
    <w:p w:rsidR="0071505A" w:rsidRPr="007E1FB7" w:rsidRDefault="0071505A" w:rsidP="0071505A">
      <w:pPr>
        <w:widowControl w:val="0"/>
        <w:autoSpaceDE w:val="0"/>
        <w:autoSpaceDN w:val="0"/>
        <w:adjustRightInd w:val="0"/>
        <w:spacing w:after="0" w:line="240" w:lineRule="auto"/>
        <w:ind w:left="-567" w:right="-625"/>
        <w:jc w:val="both"/>
        <w:rPr>
          <w:rFonts w:ascii="Times New Roman" w:eastAsia="Times New Roman" w:hAnsi="Times New Roman" w:cs="Times New Roman"/>
          <w:bCs/>
          <w:color w:val="000000"/>
          <w:lang w:eastAsia="x-none"/>
        </w:rPr>
      </w:pPr>
    </w:p>
    <w:p w:rsidR="0071505A" w:rsidRPr="007E1FB7" w:rsidRDefault="0071505A" w:rsidP="0071505A">
      <w:pPr>
        <w:widowControl w:val="0"/>
        <w:numPr>
          <w:ilvl w:val="0"/>
          <w:numId w:val="1"/>
        </w:numPr>
        <w:autoSpaceDE w:val="0"/>
        <w:autoSpaceDN w:val="0"/>
        <w:adjustRightInd w:val="0"/>
        <w:spacing w:after="0" w:line="240" w:lineRule="auto"/>
        <w:ind w:left="-567" w:right="-625" w:firstLine="0"/>
        <w:jc w:val="center"/>
        <w:rPr>
          <w:rFonts w:ascii="Times New Roman" w:eastAsia="Times New Roman" w:hAnsi="Times New Roman" w:cs="Times New Roman"/>
          <w:b/>
          <w:color w:val="000000"/>
          <w:lang w:eastAsia="x-none"/>
        </w:rPr>
      </w:pPr>
      <w:r w:rsidRPr="007E1FB7">
        <w:rPr>
          <w:rFonts w:ascii="Times New Roman" w:eastAsia="Times New Roman" w:hAnsi="Times New Roman" w:cs="Times New Roman"/>
          <w:b/>
          <w:color w:val="000000"/>
          <w:lang w:eastAsia="x-none"/>
        </w:rPr>
        <w:t>Konfidencialitāte</w:t>
      </w:r>
    </w:p>
    <w:p w:rsidR="0071505A" w:rsidRPr="007E1FB7" w:rsidRDefault="0071505A" w:rsidP="0071505A">
      <w:pPr>
        <w:widowControl w:val="0"/>
        <w:numPr>
          <w:ilvl w:val="1"/>
          <w:numId w:val="1"/>
        </w:numPr>
        <w:suppressAutoHyphens/>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rsidR="0071505A" w:rsidRPr="007E1FB7" w:rsidRDefault="0071505A" w:rsidP="0071505A">
      <w:pPr>
        <w:widowControl w:val="0"/>
        <w:numPr>
          <w:ilvl w:val="1"/>
          <w:numId w:val="1"/>
        </w:numPr>
        <w:suppressAutoHyphens/>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 xml:space="preserve">Līguma noteiktais informācijas </w:t>
      </w:r>
      <w:proofErr w:type="spellStart"/>
      <w:r w:rsidRPr="007E1FB7">
        <w:rPr>
          <w:rFonts w:ascii="Times New Roman" w:eastAsia="Times New Roman" w:hAnsi="Times New Roman" w:cs="Times New Roman"/>
          <w:color w:val="000000"/>
        </w:rPr>
        <w:t>neizpaužamības</w:t>
      </w:r>
      <w:proofErr w:type="spellEnd"/>
      <w:r w:rsidRPr="007E1FB7">
        <w:rPr>
          <w:rFonts w:ascii="Times New Roman" w:eastAsia="Times New Roman" w:hAnsi="Times New Roman" w:cs="Times New Roman"/>
          <w:color w:val="000000"/>
        </w:rPr>
        <w:t xml:space="preserve"> pienākums ir spēkā neierobežotu laiku un paliek spēkā arī tad, ja Puse vienpusēji atkāpjas no Līguma vai ja Līgums izbeidzas citādi.</w:t>
      </w:r>
    </w:p>
    <w:p w:rsidR="0071505A" w:rsidRPr="007E1FB7" w:rsidRDefault="0071505A" w:rsidP="0071505A">
      <w:pPr>
        <w:suppressAutoHyphens/>
        <w:autoSpaceDN w:val="0"/>
        <w:spacing w:after="0" w:line="240" w:lineRule="auto"/>
        <w:ind w:left="-567" w:right="-625"/>
        <w:jc w:val="both"/>
        <w:rPr>
          <w:rFonts w:ascii="Times New Roman" w:eastAsia="Times New Roman" w:hAnsi="Times New Roman" w:cs="Times New Roman"/>
          <w:color w:val="000000"/>
        </w:rPr>
      </w:pPr>
    </w:p>
    <w:p w:rsidR="0071505A" w:rsidRPr="007E1FB7" w:rsidRDefault="0071505A" w:rsidP="0071505A">
      <w:pPr>
        <w:widowControl w:val="0"/>
        <w:numPr>
          <w:ilvl w:val="0"/>
          <w:numId w:val="1"/>
        </w:numPr>
        <w:autoSpaceDE w:val="0"/>
        <w:autoSpaceDN w:val="0"/>
        <w:adjustRightInd w:val="0"/>
        <w:spacing w:after="0" w:line="240" w:lineRule="auto"/>
        <w:ind w:left="-567" w:right="-625" w:firstLine="0"/>
        <w:jc w:val="center"/>
        <w:rPr>
          <w:rFonts w:ascii="Times New Roman" w:eastAsia="Times New Roman" w:hAnsi="Times New Roman" w:cs="Times New Roman"/>
          <w:b/>
          <w:color w:val="000000"/>
          <w:lang w:eastAsia="x-none"/>
        </w:rPr>
      </w:pPr>
      <w:r w:rsidRPr="007E1FB7">
        <w:rPr>
          <w:rFonts w:ascii="Times New Roman" w:eastAsia="Times New Roman" w:hAnsi="Times New Roman" w:cs="Times New Roman"/>
          <w:b/>
          <w:color w:val="000000"/>
          <w:lang w:eastAsia="x-none"/>
        </w:rPr>
        <w:t>Nepārvarama vara</w:t>
      </w:r>
    </w:p>
    <w:p w:rsidR="0071505A" w:rsidRPr="007E1FB7" w:rsidRDefault="0071505A" w:rsidP="0071505A">
      <w:pPr>
        <w:widowControl w:val="0"/>
        <w:numPr>
          <w:ilvl w:val="1"/>
          <w:numId w:val="1"/>
        </w:numPr>
        <w:autoSpaceDE w:val="0"/>
        <w:autoSpaceDN w:val="0"/>
        <w:adjustRightInd w:val="0"/>
        <w:spacing w:after="0" w:line="240" w:lineRule="auto"/>
        <w:ind w:left="-567" w:right="-625" w:firstLine="0"/>
        <w:jc w:val="both"/>
        <w:rPr>
          <w:rFonts w:ascii="Times New Roman" w:eastAsia="Times New Roman" w:hAnsi="Times New Roman" w:cs="Times New Roman"/>
        </w:rPr>
      </w:pPr>
      <w:r w:rsidRPr="007E1FB7">
        <w:rPr>
          <w:rFonts w:ascii="Times New Roman" w:eastAsia="Times New Roman" w:hAnsi="Times New Roman" w:cs="Times New Roman"/>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rsidR="0071505A" w:rsidRPr="007E1FB7" w:rsidRDefault="0071505A" w:rsidP="0071505A">
      <w:pPr>
        <w:widowControl w:val="0"/>
        <w:numPr>
          <w:ilvl w:val="1"/>
          <w:numId w:val="1"/>
        </w:numPr>
        <w:autoSpaceDE w:val="0"/>
        <w:autoSpaceDN w:val="0"/>
        <w:adjustRightInd w:val="0"/>
        <w:spacing w:after="0" w:line="240" w:lineRule="auto"/>
        <w:ind w:left="-567" w:right="-625" w:firstLine="0"/>
        <w:jc w:val="both"/>
        <w:rPr>
          <w:rFonts w:ascii="Times New Roman" w:eastAsia="Times New Roman" w:hAnsi="Times New Roman" w:cs="Times New Roman"/>
        </w:rPr>
      </w:pPr>
      <w:r w:rsidRPr="007E1FB7">
        <w:rPr>
          <w:rFonts w:ascii="Times New Roman" w:eastAsia="Times New Roman" w:hAnsi="Times New Roman" w:cs="Times New Roman"/>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71505A" w:rsidRPr="007E1FB7" w:rsidRDefault="0071505A" w:rsidP="0071505A">
      <w:pPr>
        <w:widowControl w:val="0"/>
        <w:numPr>
          <w:ilvl w:val="1"/>
          <w:numId w:val="1"/>
        </w:numPr>
        <w:autoSpaceDE w:val="0"/>
        <w:autoSpaceDN w:val="0"/>
        <w:adjustRightInd w:val="0"/>
        <w:spacing w:after="0" w:line="240" w:lineRule="auto"/>
        <w:ind w:left="-567" w:right="-625" w:firstLine="0"/>
        <w:jc w:val="both"/>
        <w:rPr>
          <w:rFonts w:ascii="Times New Roman" w:eastAsia="Times New Roman" w:hAnsi="Times New Roman" w:cs="Times New Roman"/>
        </w:rPr>
      </w:pPr>
      <w:r w:rsidRPr="007E1FB7">
        <w:rPr>
          <w:rFonts w:ascii="Times New Roman" w:eastAsia="Times New Roman" w:hAnsi="Times New Roman" w:cs="Times New Roman"/>
        </w:rPr>
        <w:t xml:space="preserve">Ja minēto apstākļu dēļ Līgums nedarbojas ilgāk par 3 (trīs) mēnešiem, katrai Pusei ir tiesības izbeigt Līgumu, par to </w:t>
      </w:r>
      <w:proofErr w:type="spellStart"/>
      <w:r w:rsidRPr="007E1FB7">
        <w:rPr>
          <w:rFonts w:ascii="Times New Roman" w:eastAsia="Times New Roman" w:hAnsi="Times New Roman" w:cs="Times New Roman"/>
        </w:rPr>
        <w:t>rakstveidā</w:t>
      </w:r>
      <w:proofErr w:type="spellEnd"/>
      <w:r w:rsidRPr="007E1FB7">
        <w:rPr>
          <w:rFonts w:ascii="Times New Roman" w:eastAsia="Times New Roman" w:hAnsi="Times New Roman" w:cs="Times New Roman"/>
        </w:rPr>
        <w:t xml:space="preserve"> brīdinot otru Pusi vismaz 15 (piecpadsmit) dienas iepriekš. Šajā gadījumā neviena Līguma Puse nevar prasīt atlīdzināt zaudējumus, kas radušies Līguma izbeigšanas rezultātā.</w:t>
      </w:r>
    </w:p>
    <w:p w:rsidR="0071505A" w:rsidRPr="007E1FB7" w:rsidRDefault="0071505A" w:rsidP="0071505A">
      <w:pPr>
        <w:widowControl w:val="0"/>
        <w:numPr>
          <w:ilvl w:val="1"/>
          <w:numId w:val="1"/>
        </w:numPr>
        <w:autoSpaceDE w:val="0"/>
        <w:autoSpaceDN w:val="0"/>
        <w:adjustRightInd w:val="0"/>
        <w:spacing w:after="0" w:line="240" w:lineRule="auto"/>
        <w:ind w:left="-567" w:right="-625" w:firstLine="0"/>
        <w:jc w:val="both"/>
        <w:rPr>
          <w:rFonts w:ascii="Times New Roman" w:eastAsia="Times New Roman" w:hAnsi="Times New Roman" w:cs="Times New Roman"/>
        </w:rPr>
      </w:pPr>
      <w:r w:rsidRPr="007E1FB7">
        <w:rPr>
          <w:rFonts w:ascii="Times New Roman" w:eastAsia="Times New Roman" w:hAnsi="Times New Roman" w:cs="Times New Roman"/>
        </w:rPr>
        <w:t>Par nepārvaramu varu netiek uzskatīti Preces ražošanas defekti vai Piegādes traucējumi, vai citi ar līguma priekšmetu saistīti iemesli (ja vien minētās problēmas tieši neizriet no nepārvaramās varas), darba strīdi vai streiki.</w:t>
      </w:r>
    </w:p>
    <w:p w:rsidR="0071505A" w:rsidRPr="007E1FB7" w:rsidRDefault="0071505A" w:rsidP="0071505A">
      <w:pPr>
        <w:spacing w:after="0" w:line="240" w:lineRule="auto"/>
        <w:ind w:left="-567" w:right="-625"/>
        <w:rPr>
          <w:rFonts w:ascii="Times New Roman" w:eastAsia="Times New Roman" w:hAnsi="Times New Roman" w:cs="Times New Roman"/>
          <w:color w:val="000000"/>
        </w:rPr>
      </w:pPr>
    </w:p>
    <w:p w:rsidR="0071505A" w:rsidRPr="007E1FB7" w:rsidRDefault="0071505A" w:rsidP="0071505A">
      <w:pPr>
        <w:widowControl w:val="0"/>
        <w:numPr>
          <w:ilvl w:val="0"/>
          <w:numId w:val="1"/>
        </w:numPr>
        <w:shd w:val="clear" w:color="auto" w:fill="FFFFFF"/>
        <w:autoSpaceDE w:val="0"/>
        <w:autoSpaceDN w:val="0"/>
        <w:adjustRightInd w:val="0"/>
        <w:spacing w:after="0" w:line="240" w:lineRule="auto"/>
        <w:ind w:left="-567" w:right="-625" w:firstLine="0"/>
        <w:jc w:val="center"/>
        <w:rPr>
          <w:rFonts w:ascii="Times New Roman" w:eastAsia="Times New Roman" w:hAnsi="Times New Roman" w:cs="Times New Roman"/>
          <w:b/>
          <w:color w:val="000000"/>
        </w:rPr>
      </w:pPr>
      <w:r w:rsidRPr="007E1FB7">
        <w:rPr>
          <w:rFonts w:ascii="Times New Roman" w:eastAsia="Times New Roman" w:hAnsi="Times New Roman" w:cs="Times New Roman"/>
          <w:b/>
          <w:color w:val="000000"/>
        </w:rPr>
        <w:t>Garantija</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 xml:space="preserve">Izpildītājs nodrošina piegādātajai Precei bezmaksas garantiju Līguma 7.2.punktā noteiktajā periodā. </w:t>
      </w:r>
      <w:r w:rsidRPr="007E1FB7">
        <w:rPr>
          <w:rFonts w:ascii="Times New Roman" w:eastAsia="Times New Roman" w:hAnsi="Times New Roman" w:cs="Times New Roman"/>
          <w:color w:val="000000"/>
        </w:rPr>
        <w:lastRenderedPageBreak/>
        <w:t xml:space="preserve">Garantijas periodu sāk skaitīt no Preces Piegādes pieņemšanas-nodošanas akta parakstīšanas dienas. </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rPr>
        <w:t xml:space="preserve">Preces garantijas termiņš ir </w:t>
      </w:r>
      <w:r>
        <w:rPr>
          <w:rFonts w:ascii="Times New Roman" w:eastAsia="Times New Roman" w:hAnsi="Times New Roman" w:cs="Times New Roman"/>
        </w:rPr>
        <w:t>24</w:t>
      </w:r>
      <w:r w:rsidRPr="007E1FB7">
        <w:rPr>
          <w:rFonts w:ascii="Times New Roman" w:eastAsia="Times New Roman" w:hAnsi="Times New Roman" w:cs="Times New Roman"/>
        </w:rPr>
        <w:t xml:space="preserve"> (</w:t>
      </w:r>
      <w:r>
        <w:rPr>
          <w:rFonts w:ascii="Times New Roman" w:eastAsia="Times New Roman" w:hAnsi="Times New Roman" w:cs="Times New Roman"/>
        </w:rPr>
        <w:t>divdesmit četri</w:t>
      </w:r>
      <w:r w:rsidRPr="007E1FB7">
        <w:rPr>
          <w:rFonts w:ascii="Times New Roman" w:eastAsia="Times New Roman" w:hAnsi="Times New Roman" w:cs="Times New Roman"/>
        </w:rPr>
        <w:t>) mēneši.</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Garantijas laikā Preces bojājuma gadījumā Izpildītājs veic bojātās Preces vai to komponenšu nomaiņu vai remontu uz sava rēķina.</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Garantijas saistības ir spēkā ar nosacījumiem, ka Pasūtītājs ievēro Preču ekspluatācijas noteikumus.</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hAnsi="Times New Roman" w:cs="Times New Roman"/>
        </w:rPr>
      </w:pPr>
      <w:r w:rsidRPr="007E1FB7">
        <w:rPr>
          <w:rFonts w:ascii="Times New Roman" w:eastAsia="Times New Roman" w:hAnsi="Times New Roman" w:cs="Times New Roman"/>
          <w:color w:val="000000"/>
        </w:rPr>
        <w:t xml:space="preserve">Garantijas termiņa ietvaros, Pasūtītāja pilnvarotā persona elektroniski informē Izpildītāja pilnvaroto personu par radušos Preces garantijas bojājumu un Izpildītājam </w:t>
      </w:r>
      <w:r w:rsidRPr="007E1FB7">
        <w:rPr>
          <w:rFonts w:ascii="Times New Roman" w:hAnsi="Times New Roman" w:cs="Times New Roman"/>
        </w:rPr>
        <w:t>jānodrošina Preces garantijas bojājumu novēršana 10 (desmit) dienu laikā no Pasūtītāja pilnvarotās personas bojājuma pieteikuma nosūtīšanas dienas. Ja minētajā termiņā Preces defektu nav iespējams novērst, Izpildītājam jānodrošina Pasūtītāju ar tehniski līdzvērtīgu Preci uz remonta laiku vai arī jāapmaina Preci pret jaunu, Līguma prasībām atbilstošu Preci, kas aizvieto iepriekšējo un kļūst par Pasūtītāja īpašumu.</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hAnsi="Times New Roman" w:cs="Times New Roman"/>
        </w:rPr>
        <w:t>Ja garantijas laikā Precei ir bijis vismaz 3 (trīs) reizes jāveic garantijas bojājumu novēršana, Pasūtītājs ir tiesīgs pieprasīt Preces nomaiņu pret jaunu, līdzvērtīgu, Līguma noteikumiem atbilstošu Preci, kas aizvieto piegādāto un kļūst par Pasūtītāja īpašumu, kas Izpildītājam ir jānomaina 20 (divdesmit) dienu laikā pēc attiecīgā Pasūtītāja paziņojuma nosūtīšanas dienas. Tas pats attiecās uz visām iepirkuma līguma laikā nomainītajām Precēm, neatkarīgi no šādu nomaiņu skaita, tomēr jā š</w:t>
      </w:r>
      <w:r>
        <w:rPr>
          <w:rFonts w:ascii="Times New Roman" w:hAnsi="Times New Roman" w:cs="Times New Roman"/>
        </w:rPr>
        <w:t>āda nomaiņa tiek veikta vismaz 2 (divas</w:t>
      </w:r>
      <w:r w:rsidRPr="007E1FB7">
        <w:rPr>
          <w:rFonts w:ascii="Times New Roman" w:hAnsi="Times New Roman" w:cs="Times New Roman"/>
        </w:rPr>
        <w:t>) reizes, Pasūtītājam ir tiesības izbeigt Līgumu un pieprasīt no Izpildītāja pilnu Līguma summas atmaksu un citu saistīto zaudējumu atlīdzināšanu.</w:t>
      </w:r>
    </w:p>
    <w:p w:rsidR="0071505A" w:rsidRPr="007E1FB7" w:rsidRDefault="0071505A" w:rsidP="0071505A">
      <w:pPr>
        <w:widowControl w:val="0"/>
        <w:shd w:val="clear" w:color="auto" w:fill="FFFFFF"/>
        <w:autoSpaceDE w:val="0"/>
        <w:autoSpaceDN w:val="0"/>
        <w:adjustRightInd w:val="0"/>
        <w:spacing w:after="0" w:line="240" w:lineRule="auto"/>
        <w:ind w:left="-567" w:right="-625"/>
        <w:jc w:val="both"/>
        <w:rPr>
          <w:rFonts w:ascii="Times New Roman" w:eastAsia="Times New Roman" w:hAnsi="Times New Roman" w:cs="Times New Roman"/>
          <w:color w:val="000000"/>
          <w:lang w:eastAsia="x-none"/>
        </w:rPr>
      </w:pPr>
    </w:p>
    <w:p w:rsidR="0071505A" w:rsidRPr="007E1FB7" w:rsidRDefault="0071505A" w:rsidP="0071505A">
      <w:pPr>
        <w:widowControl w:val="0"/>
        <w:numPr>
          <w:ilvl w:val="0"/>
          <w:numId w:val="1"/>
        </w:numPr>
        <w:shd w:val="clear" w:color="auto" w:fill="FFFFFF"/>
        <w:autoSpaceDE w:val="0"/>
        <w:autoSpaceDN w:val="0"/>
        <w:adjustRightInd w:val="0"/>
        <w:spacing w:after="0" w:line="240" w:lineRule="auto"/>
        <w:ind w:left="-567" w:right="-625" w:firstLine="0"/>
        <w:jc w:val="center"/>
        <w:rPr>
          <w:rFonts w:ascii="Times New Roman" w:eastAsia="Times New Roman" w:hAnsi="Times New Roman" w:cs="Times New Roman"/>
          <w:b/>
          <w:color w:val="000000"/>
          <w:lang w:eastAsia="x-none"/>
        </w:rPr>
      </w:pPr>
      <w:r w:rsidRPr="007E1FB7">
        <w:rPr>
          <w:rFonts w:ascii="Times New Roman" w:eastAsia="Times New Roman" w:hAnsi="Times New Roman" w:cs="Times New Roman"/>
          <w:b/>
          <w:color w:val="000000"/>
          <w:lang w:eastAsia="x-none"/>
        </w:rPr>
        <w:t>Līguma spēkā stāšanās kārtība, grozīšana un izbeigšana</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lang w:eastAsia="x-none"/>
        </w:rPr>
      </w:pPr>
      <w:r w:rsidRPr="007E1FB7">
        <w:rPr>
          <w:rFonts w:ascii="Times New Roman" w:eastAsia="Times New Roman" w:hAnsi="Times New Roman" w:cs="Times New Roman"/>
          <w:color w:val="000000"/>
          <w:lang w:eastAsia="x-none"/>
        </w:rPr>
        <w:t>Līgums stājas spēkā ar tā abpusējās parakstīšanas dienu un ir spēkā līdz Pušu saistību pilnīgai izpildei.</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lang w:eastAsia="x-none"/>
        </w:rPr>
      </w:pPr>
      <w:r w:rsidRPr="007E1FB7">
        <w:rPr>
          <w:rFonts w:ascii="Times New Roman" w:eastAsia="Times New Roman" w:hAnsi="Times New Roman" w:cs="Times New Roman"/>
          <w:color w:val="000000"/>
          <w:lang w:eastAsia="x-none"/>
        </w:rPr>
        <w:t>Pasūtītājam ir tiesības vienpusēji izbeigt Līguma darbību 5 (piecas) dienas iepriekš rakstiski paziņojot par to Izpildītājam, ja Izpildītājs kavē Līgumā noteikto Preces piegādes termiņu par vairāk nekā 14 (četrpadsmit) dienām vai arī Līguma 7.6.punktā minētajā gadījumā.</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lang w:eastAsia="x-none"/>
        </w:rPr>
      </w:pPr>
      <w:r w:rsidRPr="007E1FB7">
        <w:rPr>
          <w:rFonts w:ascii="Times New Roman" w:eastAsia="Times New Roman" w:hAnsi="Times New Roman" w:cs="Times New Roman"/>
          <w:color w:val="000000"/>
          <w:lang w:eastAsia="x-none"/>
        </w:rPr>
        <w:t xml:space="preserve">Noslēgtais </w:t>
      </w:r>
      <w:smartTag w:uri="schemas-tilde-lv/tildestengine" w:element="veidnes">
        <w:smartTagPr>
          <w:attr w:name="text" w:val="līgums"/>
          <w:attr w:name="baseform" w:val="lоgums"/>
          <w:attr w:name="id" w:val="-1"/>
        </w:smartTagPr>
        <w:r w:rsidRPr="007E1FB7">
          <w:rPr>
            <w:rFonts w:ascii="Times New Roman" w:eastAsia="Times New Roman" w:hAnsi="Times New Roman" w:cs="Times New Roman"/>
            <w:color w:val="000000"/>
            <w:lang w:eastAsia="x-none"/>
          </w:rPr>
          <w:t>Līgums</w:t>
        </w:r>
      </w:smartTag>
      <w:r w:rsidRPr="007E1FB7">
        <w:rPr>
          <w:rFonts w:ascii="Times New Roman" w:eastAsia="Times New Roman" w:hAnsi="Times New Roman" w:cs="Times New Roman"/>
          <w:color w:val="000000"/>
          <w:lang w:eastAsia="x-none"/>
        </w:rPr>
        <w:t xml:space="preserve">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minētie gadījumi.</w:t>
      </w:r>
    </w:p>
    <w:p w:rsidR="0071505A" w:rsidRPr="007E1FB7" w:rsidRDefault="0071505A" w:rsidP="0071505A">
      <w:pPr>
        <w:widowControl w:val="0"/>
        <w:autoSpaceDE w:val="0"/>
        <w:autoSpaceDN w:val="0"/>
        <w:adjustRightInd w:val="0"/>
        <w:spacing w:after="0" w:line="240" w:lineRule="auto"/>
        <w:ind w:left="-567" w:right="-625"/>
        <w:jc w:val="both"/>
        <w:rPr>
          <w:rFonts w:ascii="Times New Roman" w:eastAsia="Times New Roman" w:hAnsi="Times New Roman" w:cs="Times New Roman"/>
          <w:color w:val="000000"/>
          <w:lang w:eastAsia="x-none"/>
        </w:rPr>
      </w:pPr>
    </w:p>
    <w:p w:rsidR="0071505A" w:rsidRPr="007E1FB7" w:rsidRDefault="0071505A" w:rsidP="0071505A">
      <w:pPr>
        <w:widowControl w:val="0"/>
        <w:numPr>
          <w:ilvl w:val="0"/>
          <w:numId w:val="1"/>
        </w:numPr>
        <w:autoSpaceDE w:val="0"/>
        <w:autoSpaceDN w:val="0"/>
        <w:adjustRightInd w:val="0"/>
        <w:spacing w:after="0" w:line="240" w:lineRule="auto"/>
        <w:ind w:left="-567" w:right="-625" w:firstLine="0"/>
        <w:jc w:val="center"/>
        <w:rPr>
          <w:rFonts w:ascii="Times New Roman" w:eastAsia="Times New Roman" w:hAnsi="Times New Roman" w:cs="Times New Roman"/>
          <w:b/>
          <w:color w:val="000000"/>
          <w:lang w:eastAsia="x-none"/>
        </w:rPr>
      </w:pPr>
      <w:r w:rsidRPr="007E1FB7">
        <w:rPr>
          <w:rFonts w:ascii="Times New Roman" w:eastAsia="Times New Roman" w:hAnsi="Times New Roman" w:cs="Times New Roman"/>
          <w:b/>
          <w:color w:val="000000"/>
          <w:lang w:eastAsia="x-none"/>
        </w:rPr>
        <w:t>Nobeiguma noteikumi</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Izmaiņas Līgumā vai papildinājumi stājas spēkā un kļūst par neatņemamu un būtisku sastāvdaļu tikai tad, ja par to ir panākta rakstiska vienošanās.</w:t>
      </w:r>
    </w:p>
    <w:p w:rsidR="0071505A" w:rsidRPr="007E1FB7" w:rsidRDefault="0071505A" w:rsidP="0071505A">
      <w:pPr>
        <w:widowControl w:val="0"/>
        <w:numPr>
          <w:ilvl w:val="1"/>
          <w:numId w:val="1"/>
        </w:numPr>
        <w:suppressAutoHyphens/>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Izpildītājs drīkst veikt apakšuzņēmēju nomaiņu/piesaistīšanu Līguma izpildē atbilst</w:t>
      </w:r>
      <w:r>
        <w:rPr>
          <w:rFonts w:ascii="Times New Roman" w:eastAsia="Times New Roman" w:hAnsi="Times New Roman" w:cs="Times New Roman"/>
          <w:color w:val="000000"/>
        </w:rPr>
        <w:t>oši Publisko iepirkumu likuma 62</w:t>
      </w:r>
      <w:r w:rsidRPr="007E1FB7">
        <w:rPr>
          <w:rFonts w:ascii="Times New Roman" w:eastAsia="Times New Roman" w:hAnsi="Times New Roman" w:cs="Times New Roman"/>
          <w:color w:val="000000"/>
        </w:rPr>
        <w:t>.panta nosacījumiem.</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Puses vienojas, ka ar Līguma izpildi saistītos jautājumus risinās šādas Pušu pilnvarotās personas:</w:t>
      </w:r>
    </w:p>
    <w:p w:rsidR="0071505A" w:rsidRPr="007E1FB7" w:rsidRDefault="0071505A" w:rsidP="0071505A">
      <w:pPr>
        <w:widowControl w:val="0"/>
        <w:numPr>
          <w:ilvl w:val="2"/>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 xml:space="preserve">Pasūtītājs piešķir tiesības pārstāvēt Pasūtītāju jautājumos, kas saistīti ar Līguma izpildi un tiesībām parakstīt Līguma pieņemšanas-nodošanas aktu un pieteikt Preces garantijas bojājumus un pretenzijas: </w:t>
      </w:r>
      <w:r>
        <w:rPr>
          <w:rFonts w:ascii="Times New Roman" w:eastAsia="Times New Roman" w:hAnsi="Times New Roman" w:cs="Times New Roman"/>
          <w:color w:val="000000"/>
        </w:rPr>
        <w:t xml:space="preserve">Arnim </w:t>
      </w:r>
      <w:proofErr w:type="spellStart"/>
      <w:r>
        <w:rPr>
          <w:rFonts w:ascii="Times New Roman" w:eastAsia="Times New Roman" w:hAnsi="Times New Roman" w:cs="Times New Roman"/>
          <w:color w:val="000000"/>
        </w:rPr>
        <w:t>Šeibem</w:t>
      </w:r>
      <w:proofErr w:type="spellEnd"/>
      <w:r>
        <w:rPr>
          <w:rFonts w:ascii="Times New Roman" w:eastAsia="Times New Roman" w:hAnsi="Times New Roman" w:cs="Times New Roman"/>
          <w:color w:val="000000"/>
        </w:rPr>
        <w:t xml:space="preserve"> (tālr. 67200221; mob.</w:t>
      </w:r>
      <w:r w:rsidRPr="00E627B1">
        <w:rPr>
          <w:rFonts w:ascii="Tahoma" w:hAnsi="Tahoma" w:cs="Tahoma"/>
          <w:color w:val="636363"/>
          <w:sz w:val="17"/>
          <w:szCs w:val="17"/>
        </w:rPr>
        <w:t xml:space="preserve"> </w:t>
      </w:r>
      <w:r w:rsidRPr="00E627B1">
        <w:rPr>
          <w:rFonts w:ascii="Times New Roman" w:eastAsia="Times New Roman" w:hAnsi="Times New Roman" w:cs="Times New Roman"/>
          <w:color w:val="000000"/>
        </w:rPr>
        <w:t>26524345</w:t>
      </w:r>
      <w:r>
        <w:rPr>
          <w:rFonts w:ascii="Times New Roman" w:eastAsia="Times New Roman" w:hAnsi="Times New Roman" w:cs="Times New Roman"/>
          <w:color w:val="000000"/>
        </w:rPr>
        <w:t>; e-pasts: arnis.seibe@ltv.lv</w:t>
      </w:r>
      <w:r w:rsidRPr="00D06171">
        <w:rPr>
          <w:rFonts w:ascii="Times New Roman" w:eastAsia="Times New Roman" w:hAnsi="Times New Roman" w:cs="Times New Roman"/>
          <w:color w:val="000000"/>
        </w:rPr>
        <w:t>)</w:t>
      </w:r>
      <w:r w:rsidRPr="007E1FB7">
        <w:rPr>
          <w:rFonts w:ascii="Times New Roman" w:eastAsia="Times New Roman" w:hAnsi="Times New Roman" w:cs="Times New Roman"/>
          <w:color w:val="000000"/>
        </w:rPr>
        <w:t xml:space="preserve">; </w:t>
      </w:r>
    </w:p>
    <w:p w:rsidR="0071505A" w:rsidRPr="007E1FB7" w:rsidRDefault="0071505A" w:rsidP="0071505A">
      <w:pPr>
        <w:widowControl w:val="0"/>
        <w:numPr>
          <w:ilvl w:val="2"/>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 xml:space="preserve">Izpildītājs piešķir tiesības pārstāvēt šo Līgumu un parakstīt Līguma pieņemšanas-nodošanas aktu: </w:t>
      </w:r>
      <w:r w:rsidRPr="00E254FC">
        <w:rPr>
          <w:rFonts w:ascii="Times New Roman" w:eastAsia="Times New Roman" w:hAnsi="Times New Roman" w:cs="Times New Roman"/>
          <w:color w:val="000000"/>
        </w:rPr>
        <w:t xml:space="preserve">Sergeju </w:t>
      </w:r>
      <w:proofErr w:type="spellStart"/>
      <w:r w:rsidRPr="00E254FC">
        <w:rPr>
          <w:rFonts w:ascii="Times New Roman" w:eastAsia="Times New Roman" w:hAnsi="Times New Roman" w:cs="Times New Roman"/>
          <w:color w:val="000000"/>
        </w:rPr>
        <w:t>Obodņikovu</w:t>
      </w:r>
      <w:proofErr w:type="spellEnd"/>
      <w:r w:rsidRPr="00E254FC">
        <w:rPr>
          <w:rFonts w:ascii="Times New Roman" w:eastAsia="Times New Roman" w:hAnsi="Times New Roman" w:cs="Times New Roman"/>
          <w:color w:val="000000"/>
        </w:rPr>
        <w:t xml:space="preserve"> (tālr. 67283128; e-pasts: </w:t>
      </w:r>
      <w:hyperlink r:id="rId6" w:history="1">
        <w:r w:rsidRPr="00E254FC">
          <w:rPr>
            <w:rFonts w:ascii="Times New Roman" w:eastAsia="Times New Roman" w:hAnsi="Times New Roman" w:cs="Times New Roman"/>
            <w:color w:val="000000"/>
          </w:rPr>
          <w:t>sergey@tiltsintegration.lv</w:t>
        </w:r>
      </w:hyperlink>
      <w:r w:rsidRPr="00E254FC">
        <w:rPr>
          <w:rFonts w:ascii="Times New Roman" w:eastAsia="Times New Roman" w:hAnsi="Times New Roman" w:cs="Times New Roman"/>
          <w:color w:val="000000"/>
        </w:rPr>
        <w:t>)</w:t>
      </w:r>
      <w:r w:rsidRPr="007E1FB7">
        <w:rPr>
          <w:rFonts w:ascii="Times New Roman" w:eastAsia="Times New Roman" w:hAnsi="Times New Roman" w:cs="Times New Roman"/>
          <w:color w:val="000000"/>
        </w:rPr>
        <w:t>.</w:t>
      </w:r>
    </w:p>
    <w:p w:rsidR="0071505A" w:rsidRPr="007E1FB7" w:rsidRDefault="0071505A" w:rsidP="0071505A">
      <w:pPr>
        <w:widowControl w:val="0"/>
        <w:numPr>
          <w:ilvl w:val="1"/>
          <w:numId w:val="1"/>
        </w:numPr>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Puses nevar nodot Līguma saistību izpildi trešajai personai bez otras Puses iepriekšējas rakstiskas piekrišanas.</w:t>
      </w:r>
    </w:p>
    <w:p w:rsidR="0071505A" w:rsidRPr="007E1FB7" w:rsidRDefault="0071505A" w:rsidP="0071505A">
      <w:pPr>
        <w:widowControl w:val="0"/>
        <w:numPr>
          <w:ilvl w:val="1"/>
          <w:numId w:val="1"/>
        </w:numPr>
        <w:shd w:val="clear" w:color="auto" w:fill="FFFFFF"/>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Puses uzrāda otrai Pusei visus dokumentus, kas attiecas uz Līguma izpildi, 3 (trīs) darba dienu laikā pēc otras Puses pieprasījuma.</w:t>
      </w:r>
    </w:p>
    <w:p w:rsidR="0071505A" w:rsidRPr="007E1FB7" w:rsidRDefault="0071505A" w:rsidP="0071505A">
      <w:pPr>
        <w:widowControl w:val="0"/>
        <w:numPr>
          <w:ilvl w:val="1"/>
          <w:numId w:val="1"/>
        </w:numPr>
        <w:tabs>
          <w:tab w:val="left" w:pos="709"/>
        </w:tabs>
        <w:suppressAutoHyphens/>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 xml:space="preserve">Pusēm savlaicīgi, bet ne vēlāk kā 5 (piecu) darba dienu laikā, jāpaziņo otrai Pusei par savu saimniecisko rekvizītu un/vai adreses izmaiņām, vai Līguma 9.5.punktā noteikto Pušu pilnvaroto personu </w:t>
      </w:r>
      <w:r w:rsidRPr="007E1FB7">
        <w:rPr>
          <w:rFonts w:ascii="Times New Roman" w:eastAsia="Times New Roman" w:hAnsi="Times New Roman" w:cs="Times New Roman"/>
          <w:color w:val="000000"/>
        </w:rPr>
        <w:lastRenderedPageBreak/>
        <w:t xml:space="preserve">nomaiņu, </w:t>
      </w:r>
      <w:r w:rsidRPr="007E1FB7">
        <w:rPr>
          <w:rFonts w:ascii="Times New Roman" w:eastAsia="Times New Roman" w:hAnsi="Times New Roman" w:cs="Times New Roman"/>
        </w:rPr>
        <w:t xml:space="preserve">Ja Puse neizpilda šī apakšpunkta noteikumus, uzskatāms, ka otra Puse ir pilnībā izpildījusi savas saistības, lietojot šajā Līgumā esošo informāciju par otru Pusi. </w:t>
      </w:r>
    </w:p>
    <w:p w:rsidR="0071505A" w:rsidRPr="007E1FB7" w:rsidRDefault="0071505A" w:rsidP="0071505A">
      <w:pPr>
        <w:widowControl w:val="0"/>
        <w:numPr>
          <w:ilvl w:val="1"/>
          <w:numId w:val="1"/>
        </w:numPr>
        <w:autoSpaceDE w:val="0"/>
        <w:autoSpaceDN w:val="0"/>
        <w:adjustRightInd w:val="0"/>
        <w:spacing w:after="0" w:line="240" w:lineRule="auto"/>
        <w:ind w:left="-567" w:right="-625" w:firstLine="0"/>
        <w:jc w:val="both"/>
        <w:outlineLvl w:val="1"/>
        <w:rPr>
          <w:rFonts w:ascii="Times New Roman" w:eastAsia="Times New Roman" w:hAnsi="Times New Roman" w:cs="Times New Roman"/>
          <w:b/>
          <w:bCs/>
          <w:i/>
        </w:rPr>
      </w:pPr>
      <w:r w:rsidRPr="007E1FB7">
        <w:rPr>
          <w:rFonts w:ascii="Times New Roman" w:eastAsia="Times New Roman" w:hAnsi="Times New Roman" w:cs="Times New Roman"/>
        </w:rPr>
        <w:t xml:space="preserve">Pušu reorganizācija nevar būt par pamatu Līguma pārtraukšanai vai izbeigšanai. Gadījumā, ja kāda no Pusēm tiek reorganizēta Līgums paliek spēkā un tā noteikumi ir saistoši Pušu tiesību pārņēmējam. </w:t>
      </w:r>
    </w:p>
    <w:p w:rsidR="0071505A" w:rsidRPr="007E1FB7" w:rsidRDefault="0071505A" w:rsidP="0071505A">
      <w:pPr>
        <w:widowControl w:val="0"/>
        <w:numPr>
          <w:ilvl w:val="1"/>
          <w:numId w:val="1"/>
        </w:numPr>
        <w:tabs>
          <w:tab w:val="left" w:pos="709"/>
        </w:tabs>
        <w:suppressAutoHyphens/>
        <w:autoSpaceDE w:val="0"/>
        <w:autoSpaceDN w:val="0"/>
        <w:adjustRightInd w:val="0"/>
        <w:spacing w:after="0" w:line="240" w:lineRule="auto"/>
        <w:ind w:left="-567" w:right="-625" w:firstLine="0"/>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 xml:space="preserve">Līgums un tā pielikums, kas ir Līguma neatņemama sastāvdaļa, ir sastādīti divos eksemplāros latviešu valodā, katrs kopā ar pielikumu uz </w:t>
      </w:r>
      <w:r>
        <w:rPr>
          <w:rFonts w:ascii="Times New Roman" w:eastAsia="Times New Roman" w:hAnsi="Times New Roman" w:cs="Times New Roman"/>
          <w:color w:val="000000"/>
        </w:rPr>
        <w:t>9</w:t>
      </w:r>
      <w:r w:rsidRPr="007E1FB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deviņām</w:t>
      </w:r>
      <w:r w:rsidRPr="007E1FB7">
        <w:rPr>
          <w:rFonts w:ascii="Times New Roman" w:eastAsia="Times New Roman" w:hAnsi="Times New Roman" w:cs="Times New Roman"/>
          <w:color w:val="000000"/>
        </w:rPr>
        <w:t xml:space="preserve">) lapām, un izsniegts pa vienam eksemplāram katrai Pusei. </w:t>
      </w:r>
    </w:p>
    <w:p w:rsidR="0071505A" w:rsidRPr="007E1FB7" w:rsidRDefault="0071505A" w:rsidP="0071505A">
      <w:pPr>
        <w:tabs>
          <w:tab w:val="left" w:pos="709"/>
        </w:tabs>
        <w:suppressAutoHyphens/>
        <w:spacing w:after="0" w:line="240" w:lineRule="auto"/>
        <w:ind w:left="-567" w:right="-625"/>
        <w:jc w:val="both"/>
        <w:rPr>
          <w:rFonts w:ascii="Times New Roman" w:eastAsia="Times New Roman" w:hAnsi="Times New Roman" w:cs="Times New Roman"/>
          <w:color w:val="000000"/>
        </w:rPr>
      </w:pPr>
    </w:p>
    <w:p w:rsidR="0071505A" w:rsidRPr="007E1FB7" w:rsidRDefault="0071505A" w:rsidP="0071505A">
      <w:pPr>
        <w:widowControl w:val="0"/>
        <w:numPr>
          <w:ilvl w:val="0"/>
          <w:numId w:val="1"/>
        </w:numPr>
        <w:autoSpaceDE w:val="0"/>
        <w:autoSpaceDN w:val="0"/>
        <w:adjustRightInd w:val="0"/>
        <w:spacing w:after="0" w:line="240" w:lineRule="auto"/>
        <w:ind w:left="-567" w:right="-625" w:firstLine="0"/>
        <w:jc w:val="center"/>
        <w:rPr>
          <w:rFonts w:ascii="Times New Roman" w:eastAsia="Times New Roman" w:hAnsi="Times New Roman" w:cs="Times New Roman"/>
          <w:b/>
          <w:color w:val="000000"/>
        </w:rPr>
      </w:pPr>
      <w:r w:rsidRPr="007E1FB7">
        <w:rPr>
          <w:rFonts w:ascii="Times New Roman" w:eastAsia="Times New Roman" w:hAnsi="Times New Roman" w:cs="Times New Roman"/>
          <w:b/>
          <w:color w:val="000000"/>
        </w:rPr>
        <w:t>Pušu rekvizīti un paraksti</w:t>
      </w:r>
    </w:p>
    <w:p w:rsidR="0071505A" w:rsidRPr="007E1FB7" w:rsidRDefault="0071505A" w:rsidP="0071505A">
      <w:pPr>
        <w:autoSpaceDN w:val="0"/>
        <w:spacing w:after="0" w:line="240" w:lineRule="auto"/>
        <w:ind w:left="-567" w:right="-625"/>
        <w:rPr>
          <w:rFonts w:ascii="Times New Roman" w:eastAsia="Times New Roman" w:hAnsi="Times New Roman" w:cs="Times New Roman"/>
          <w:b/>
          <w:color w:val="000000"/>
        </w:rPr>
      </w:pPr>
    </w:p>
    <w:tbl>
      <w:tblPr>
        <w:tblW w:w="9498" w:type="dxa"/>
        <w:tblInd w:w="-567" w:type="dxa"/>
        <w:tblLayout w:type="fixed"/>
        <w:tblLook w:val="04A0" w:firstRow="1" w:lastRow="0" w:firstColumn="1" w:lastColumn="0" w:noHBand="0" w:noVBand="1"/>
      </w:tblPr>
      <w:tblGrid>
        <w:gridCol w:w="5670"/>
        <w:gridCol w:w="3828"/>
      </w:tblGrid>
      <w:tr w:rsidR="0071505A" w:rsidRPr="007E1FB7" w:rsidTr="00474DAE">
        <w:tc>
          <w:tcPr>
            <w:tcW w:w="5670" w:type="dxa"/>
          </w:tcPr>
          <w:p w:rsidR="0071505A" w:rsidRPr="007E1FB7" w:rsidRDefault="0071505A" w:rsidP="00474DAE">
            <w:pPr>
              <w:widowControl w:val="0"/>
              <w:tabs>
                <w:tab w:val="left" w:pos="-1134"/>
              </w:tabs>
              <w:autoSpaceDE w:val="0"/>
              <w:autoSpaceDN w:val="0"/>
              <w:adjustRightInd w:val="0"/>
              <w:spacing w:after="0" w:line="240" w:lineRule="auto"/>
              <w:ind w:left="34" w:right="-625"/>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Pasūtītājs</w:t>
            </w:r>
          </w:p>
          <w:p w:rsidR="0071505A" w:rsidRPr="007E1FB7" w:rsidRDefault="0071505A" w:rsidP="00474DAE">
            <w:pPr>
              <w:widowControl w:val="0"/>
              <w:tabs>
                <w:tab w:val="left" w:pos="-1134"/>
              </w:tabs>
              <w:autoSpaceDE w:val="0"/>
              <w:autoSpaceDN w:val="0"/>
              <w:adjustRightInd w:val="0"/>
              <w:spacing w:after="0" w:line="240" w:lineRule="auto"/>
              <w:ind w:left="34" w:right="-625"/>
              <w:jc w:val="both"/>
              <w:rPr>
                <w:rFonts w:ascii="Times New Roman" w:eastAsia="Times New Roman" w:hAnsi="Times New Roman" w:cs="Times New Roman"/>
                <w:b/>
                <w:color w:val="000000"/>
              </w:rPr>
            </w:pPr>
            <w:r w:rsidRPr="007E1FB7">
              <w:rPr>
                <w:rFonts w:ascii="Times New Roman" w:eastAsia="Times New Roman" w:hAnsi="Times New Roman" w:cs="Times New Roman"/>
                <w:b/>
                <w:color w:val="000000"/>
              </w:rPr>
              <w:t>VSIA “Latvijas Televīzija"</w:t>
            </w:r>
          </w:p>
          <w:p w:rsidR="0071505A" w:rsidRPr="007E1FB7" w:rsidRDefault="0071505A" w:rsidP="00474DAE">
            <w:pPr>
              <w:widowControl w:val="0"/>
              <w:tabs>
                <w:tab w:val="left" w:pos="-1134"/>
              </w:tabs>
              <w:autoSpaceDE w:val="0"/>
              <w:autoSpaceDN w:val="0"/>
              <w:adjustRightInd w:val="0"/>
              <w:spacing w:after="0" w:line="240" w:lineRule="auto"/>
              <w:ind w:left="34" w:right="-625"/>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Vienotais reģistrācijas Nr. 40003080597</w:t>
            </w:r>
          </w:p>
          <w:p w:rsidR="0071505A" w:rsidRPr="007E1FB7" w:rsidRDefault="0071505A" w:rsidP="00474DAE">
            <w:pPr>
              <w:widowControl w:val="0"/>
              <w:tabs>
                <w:tab w:val="left" w:pos="-1134"/>
              </w:tabs>
              <w:autoSpaceDE w:val="0"/>
              <w:autoSpaceDN w:val="0"/>
              <w:adjustRightInd w:val="0"/>
              <w:spacing w:after="0" w:line="240" w:lineRule="auto"/>
              <w:ind w:left="34" w:right="-625"/>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Zaķusalas krastmalā 33, Rīgā, LV-1050</w:t>
            </w:r>
          </w:p>
          <w:p w:rsidR="0071505A" w:rsidRPr="007E1FB7" w:rsidRDefault="0071505A" w:rsidP="00474DAE">
            <w:pPr>
              <w:widowControl w:val="0"/>
              <w:tabs>
                <w:tab w:val="left" w:pos="-1134"/>
              </w:tabs>
              <w:autoSpaceDE w:val="0"/>
              <w:autoSpaceDN w:val="0"/>
              <w:adjustRightInd w:val="0"/>
              <w:spacing w:after="0" w:line="240" w:lineRule="auto"/>
              <w:ind w:left="34" w:right="-625"/>
              <w:rPr>
                <w:rFonts w:ascii="Times New Roman" w:eastAsia="Times New Roman" w:hAnsi="Times New Roman" w:cs="Times New Roman"/>
                <w:color w:val="000000"/>
              </w:rPr>
            </w:pPr>
            <w:r w:rsidRPr="007E1FB7">
              <w:rPr>
                <w:rFonts w:ascii="Times New Roman" w:eastAsia="Times New Roman" w:hAnsi="Times New Roman" w:cs="Times New Roman"/>
                <w:color w:val="000000"/>
              </w:rPr>
              <w:t>Norēķinu konts: LV54HABA0001408045529</w:t>
            </w:r>
          </w:p>
          <w:p w:rsidR="0071505A" w:rsidRPr="007E1FB7" w:rsidRDefault="0071505A" w:rsidP="00474DAE">
            <w:pPr>
              <w:widowControl w:val="0"/>
              <w:tabs>
                <w:tab w:val="left" w:pos="-1134"/>
              </w:tabs>
              <w:autoSpaceDE w:val="0"/>
              <w:autoSpaceDN w:val="0"/>
              <w:adjustRightInd w:val="0"/>
              <w:spacing w:after="0" w:line="240" w:lineRule="auto"/>
              <w:ind w:left="34" w:right="-625"/>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AS “Swedbank”</w:t>
            </w:r>
          </w:p>
          <w:p w:rsidR="0071505A" w:rsidRDefault="0071505A" w:rsidP="00474DAE">
            <w:pPr>
              <w:widowControl w:val="0"/>
              <w:tabs>
                <w:tab w:val="left" w:pos="-1134"/>
              </w:tabs>
              <w:autoSpaceDE w:val="0"/>
              <w:autoSpaceDN w:val="0"/>
              <w:adjustRightInd w:val="0"/>
              <w:spacing w:after="0" w:line="240" w:lineRule="auto"/>
              <w:ind w:left="34" w:right="-625"/>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bankas kods: HABALV22</w:t>
            </w:r>
          </w:p>
          <w:p w:rsidR="0071505A" w:rsidRPr="007E1FB7" w:rsidRDefault="0071505A" w:rsidP="00474DAE">
            <w:pPr>
              <w:widowControl w:val="0"/>
              <w:tabs>
                <w:tab w:val="left" w:pos="-1134"/>
              </w:tabs>
              <w:autoSpaceDE w:val="0"/>
              <w:autoSpaceDN w:val="0"/>
              <w:adjustRightInd w:val="0"/>
              <w:spacing w:after="0" w:line="240" w:lineRule="auto"/>
              <w:ind w:left="34" w:right="-625"/>
              <w:jc w:val="both"/>
              <w:rPr>
                <w:rFonts w:ascii="Times New Roman" w:eastAsia="Times New Roman" w:hAnsi="Times New Roman" w:cs="Times New Roman"/>
                <w:color w:val="000000"/>
              </w:rPr>
            </w:pPr>
          </w:p>
          <w:p w:rsidR="0071505A" w:rsidRPr="007E1FB7" w:rsidRDefault="0071505A" w:rsidP="00474DAE">
            <w:pPr>
              <w:widowControl w:val="0"/>
              <w:tabs>
                <w:tab w:val="left" w:pos="-1134"/>
              </w:tabs>
              <w:autoSpaceDE w:val="0"/>
              <w:autoSpaceDN w:val="0"/>
              <w:adjustRightInd w:val="0"/>
              <w:spacing w:after="0" w:line="240" w:lineRule="auto"/>
              <w:ind w:left="34" w:right="-625"/>
              <w:jc w:val="both"/>
              <w:rPr>
                <w:rFonts w:ascii="Times New Roman" w:eastAsia="Times New Roman" w:hAnsi="Times New Roman" w:cs="Times New Roman"/>
                <w:color w:val="000000"/>
              </w:rPr>
            </w:pPr>
          </w:p>
          <w:p w:rsidR="0071505A" w:rsidRPr="007E1FB7" w:rsidRDefault="0071505A" w:rsidP="00474DAE">
            <w:pPr>
              <w:widowControl w:val="0"/>
              <w:tabs>
                <w:tab w:val="left" w:pos="-1134"/>
              </w:tabs>
              <w:autoSpaceDE w:val="0"/>
              <w:autoSpaceDN w:val="0"/>
              <w:adjustRightInd w:val="0"/>
              <w:spacing w:after="0" w:line="240" w:lineRule="auto"/>
              <w:ind w:left="34" w:right="-625"/>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__________________________________</w:t>
            </w:r>
          </w:p>
          <w:p w:rsidR="0071505A" w:rsidRPr="007E1FB7" w:rsidRDefault="0071505A" w:rsidP="00474DAE">
            <w:pPr>
              <w:widowControl w:val="0"/>
              <w:tabs>
                <w:tab w:val="left" w:pos="-1134"/>
              </w:tabs>
              <w:autoSpaceDE w:val="0"/>
              <w:autoSpaceDN w:val="0"/>
              <w:adjustRightInd w:val="0"/>
              <w:spacing w:after="0" w:line="240" w:lineRule="auto"/>
              <w:ind w:left="34" w:right="-625"/>
              <w:jc w:val="both"/>
              <w:rPr>
                <w:rFonts w:ascii="Times New Roman" w:eastAsia="Times New Roman" w:hAnsi="Times New Roman" w:cs="Times New Roman"/>
                <w:color w:val="000000"/>
              </w:rPr>
            </w:pPr>
            <w:r w:rsidRPr="007E1FB7">
              <w:rPr>
                <w:rFonts w:ascii="Times New Roman" w:eastAsia="Times New Roman" w:hAnsi="Times New Roman" w:cs="Times New Roman"/>
                <w:color w:val="000000"/>
              </w:rPr>
              <w:t>Ivars Priede</w:t>
            </w:r>
          </w:p>
          <w:p w:rsidR="0071505A" w:rsidRPr="007E1FB7" w:rsidRDefault="0071505A" w:rsidP="00474DAE">
            <w:pPr>
              <w:widowControl w:val="0"/>
              <w:tabs>
                <w:tab w:val="left" w:pos="-1134"/>
              </w:tabs>
              <w:autoSpaceDE w:val="0"/>
              <w:autoSpaceDN w:val="0"/>
              <w:adjustRightInd w:val="0"/>
              <w:spacing w:after="0" w:line="240" w:lineRule="auto"/>
              <w:ind w:left="34" w:right="-625"/>
              <w:jc w:val="both"/>
              <w:rPr>
                <w:rFonts w:ascii="Times New Roman" w:eastAsia="Times New Roman" w:hAnsi="Times New Roman" w:cs="Times New Roman"/>
                <w:b/>
                <w:color w:val="000000"/>
              </w:rPr>
            </w:pPr>
            <w:r w:rsidRPr="007E1FB7">
              <w:rPr>
                <w:rFonts w:ascii="Times New Roman" w:eastAsia="Times New Roman" w:hAnsi="Times New Roman" w:cs="Times New Roman"/>
                <w:color w:val="000000"/>
              </w:rPr>
              <w:t xml:space="preserve">Valdes loceklis, </w:t>
            </w:r>
            <w:proofErr w:type="spellStart"/>
            <w:r w:rsidRPr="007E1FB7">
              <w:rPr>
                <w:rFonts w:ascii="Times New Roman" w:eastAsia="Times New Roman" w:hAnsi="Times New Roman" w:cs="Times New Roman"/>
                <w:color w:val="000000"/>
              </w:rPr>
              <w:t>p.p</w:t>
            </w:r>
            <w:proofErr w:type="spellEnd"/>
            <w:r w:rsidRPr="007E1FB7">
              <w:rPr>
                <w:rFonts w:ascii="Times New Roman" w:eastAsia="Times New Roman" w:hAnsi="Times New Roman" w:cs="Times New Roman"/>
                <w:color w:val="000000"/>
              </w:rPr>
              <w:t>.</w:t>
            </w:r>
          </w:p>
        </w:tc>
        <w:tc>
          <w:tcPr>
            <w:tcW w:w="3828" w:type="dxa"/>
          </w:tcPr>
          <w:p w:rsidR="0071505A" w:rsidRPr="003F1C32" w:rsidRDefault="0071505A" w:rsidP="00474DAE">
            <w:pPr>
              <w:widowControl w:val="0"/>
              <w:tabs>
                <w:tab w:val="left" w:pos="-1134"/>
              </w:tabs>
              <w:autoSpaceDE w:val="0"/>
              <w:autoSpaceDN w:val="0"/>
              <w:adjustRightInd w:val="0"/>
              <w:spacing w:after="0" w:line="240" w:lineRule="auto"/>
              <w:ind w:left="61" w:right="-625"/>
              <w:jc w:val="both"/>
              <w:rPr>
                <w:rFonts w:ascii="Times New Roman" w:eastAsia="Times New Roman" w:hAnsi="Times New Roman" w:cs="Times New Roman"/>
                <w:b/>
                <w:color w:val="000000"/>
              </w:rPr>
            </w:pPr>
            <w:r w:rsidRPr="003F1C32">
              <w:rPr>
                <w:rFonts w:ascii="Times New Roman" w:eastAsia="Times New Roman" w:hAnsi="Times New Roman" w:cs="Times New Roman"/>
                <w:b/>
                <w:color w:val="000000"/>
              </w:rPr>
              <w:t>Izpildītājs</w:t>
            </w:r>
          </w:p>
          <w:p w:rsidR="0071505A" w:rsidRPr="003F1C32" w:rsidRDefault="0071505A" w:rsidP="00474DAE">
            <w:pPr>
              <w:widowControl w:val="0"/>
              <w:tabs>
                <w:tab w:val="left" w:pos="-1134"/>
              </w:tabs>
              <w:autoSpaceDE w:val="0"/>
              <w:autoSpaceDN w:val="0"/>
              <w:adjustRightInd w:val="0"/>
              <w:spacing w:after="0" w:line="240" w:lineRule="auto"/>
              <w:ind w:left="34" w:right="-625"/>
              <w:jc w:val="both"/>
              <w:rPr>
                <w:rFonts w:ascii="Times New Roman" w:eastAsia="Times New Roman" w:hAnsi="Times New Roman" w:cs="Times New Roman"/>
                <w:b/>
                <w:color w:val="000000"/>
              </w:rPr>
            </w:pPr>
            <w:r w:rsidRPr="003F1C32">
              <w:rPr>
                <w:rFonts w:ascii="Times New Roman" w:eastAsia="Times New Roman" w:hAnsi="Times New Roman" w:cs="Times New Roman"/>
                <w:b/>
                <w:color w:val="000000"/>
              </w:rPr>
              <w:t>SIA “TILTS INTEGRATION”</w:t>
            </w:r>
          </w:p>
          <w:p w:rsidR="0071505A" w:rsidRPr="003F1C32" w:rsidRDefault="0071505A" w:rsidP="00474DAE">
            <w:pPr>
              <w:widowControl w:val="0"/>
              <w:tabs>
                <w:tab w:val="left" w:pos="-1134"/>
              </w:tabs>
              <w:autoSpaceDE w:val="0"/>
              <w:autoSpaceDN w:val="0"/>
              <w:adjustRightInd w:val="0"/>
              <w:spacing w:after="0" w:line="240" w:lineRule="auto"/>
              <w:ind w:left="34" w:right="-625"/>
              <w:jc w:val="both"/>
              <w:rPr>
                <w:rFonts w:ascii="Times New Roman" w:eastAsia="Times New Roman" w:hAnsi="Times New Roman" w:cs="Times New Roman"/>
                <w:color w:val="000000"/>
              </w:rPr>
            </w:pPr>
            <w:r w:rsidRPr="003F1C32">
              <w:rPr>
                <w:rFonts w:ascii="Times New Roman" w:eastAsia="Times New Roman" w:hAnsi="Times New Roman" w:cs="Times New Roman"/>
                <w:color w:val="000000"/>
              </w:rPr>
              <w:t>Vienotais reģistrācijas Nr. 40003534395</w:t>
            </w:r>
          </w:p>
          <w:p w:rsidR="0071505A" w:rsidRPr="003F1C32" w:rsidRDefault="0071505A" w:rsidP="00474DAE">
            <w:pPr>
              <w:widowControl w:val="0"/>
              <w:tabs>
                <w:tab w:val="left" w:pos="-1134"/>
              </w:tabs>
              <w:autoSpaceDE w:val="0"/>
              <w:autoSpaceDN w:val="0"/>
              <w:adjustRightInd w:val="0"/>
              <w:spacing w:after="0" w:line="240" w:lineRule="auto"/>
              <w:ind w:left="34" w:right="-625"/>
              <w:jc w:val="both"/>
              <w:rPr>
                <w:rFonts w:ascii="Times New Roman" w:eastAsia="Times New Roman" w:hAnsi="Times New Roman" w:cs="Times New Roman"/>
                <w:color w:val="000000"/>
              </w:rPr>
            </w:pPr>
            <w:r w:rsidRPr="003F1C32">
              <w:rPr>
                <w:rFonts w:ascii="Times New Roman" w:eastAsia="Times New Roman" w:hAnsi="Times New Roman" w:cs="Times New Roman"/>
                <w:color w:val="000000"/>
              </w:rPr>
              <w:t>Lāčplēša ielā 36-8, Rīgā, LV - 1011</w:t>
            </w:r>
          </w:p>
          <w:p w:rsidR="0071505A" w:rsidRPr="003F1C32" w:rsidRDefault="0071505A" w:rsidP="00474DAE">
            <w:pPr>
              <w:widowControl w:val="0"/>
              <w:tabs>
                <w:tab w:val="left" w:pos="-1134"/>
              </w:tabs>
              <w:autoSpaceDE w:val="0"/>
              <w:autoSpaceDN w:val="0"/>
              <w:adjustRightInd w:val="0"/>
              <w:spacing w:after="0" w:line="240" w:lineRule="auto"/>
              <w:ind w:left="34" w:right="-625"/>
              <w:jc w:val="both"/>
              <w:rPr>
                <w:rFonts w:ascii="Times New Roman" w:eastAsia="Times New Roman" w:hAnsi="Times New Roman" w:cs="Times New Roman"/>
                <w:color w:val="000000"/>
              </w:rPr>
            </w:pPr>
            <w:r w:rsidRPr="003F1C32">
              <w:rPr>
                <w:rFonts w:ascii="Times New Roman" w:eastAsia="Times New Roman" w:hAnsi="Times New Roman" w:cs="Times New Roman"/>
                <w:color w:val="000000"/>
              </w:rPr>
              <w:t>Norēķinu konts:</w:t>
            </w:r>
          </w:p>
          <w:p w:rsidR="0071505A" w:rsidRPr="003F1C32" w:rsidRDefault="0071505A" w:rsidP="00474DAE">
            <w:pPr>
              <w:widowControl w:val="0"/>
              <w:tabs>
                <w:tab w:val="left" w:pos="-1134"/>
              </w:tabs>
              <w:autoSpaceDE w:val="0"/>
              <w:autoSpaceDN w:val="0"/>
              <w:adjustRightInd w:val="0"/>
              <w:spacing w:after="0" w:line="240" w:lineRule="auto"/>
              <w:ind w:left="34" w:right="-625"/>
              <w:jc w:val="both"/>
              <w:rPr>
                <w:rFonts w:ascii="Times New Roman" w:eastAsia="Times New Roman" w:hAnsi="Times New Roman" w:cs="Times New Roman"/>
                <w:color w:val="000000"/>
              </w:rPr>
            </w:pPr>
            <w:r w:rsidRPr="003F1C32">
              <w:rPr>
                <w:rFonts w:ascii="Times New Roman" w:eastAsia="Times New Roman" w:hAnsi="Times New Roman" w:cs="Times New Roman"/>
                <w:color w:val="000000"/>
              </w:rPr>
              <w:t>LV14HABA0551000473610</w:t>
            </w:r>
          </w:p>
          <w:p w:rsidR="0071505A" w:rsidRPr="003F1C32" w:rsidRDefault="0071505A" w:rsidP="00474DAE">
            <w:pPr>
              <w:widowControl w:val="0"/>
              <w:tabs>
                <w:tab w:val="left" w:pos="-1134"/>
              </w:tabs>
              <w:autoSpaceDE w:val="0"/>
              <w:autoSpaceDN w:val="0"/>
              <w:adjustRightInd w:val="0"/>
              <w:spacing w:after="0" w:line="240" w:lineRule="auto"/>
              <w:ind w:left="34" w:right="-625"/>
              <w:jc w:val="both"/>
              <w:rPr>
                <w:rFonts w:ascii="Times New Roman" w:eastAsia="Times New Roman" w:hAnsi="Times New Roman" w:cs="Times New Roman"/>
                <w:color w:val="000000"/>
              </w:rPr>
            </w:pPr>
            <w:r w:rsidRPr="003F1C32">
              <w:rPr>
                <w:rFonts w:ascii="Times New Roman" w:eastAsia="Times New Roman" w:hAnsi="Times New Roman" w:cs="Times New Roman"/>
                <w:color w:val="000000"/>
              </w:rPr>
              <w:t>AS “Swedbank”</w:t>
            </w:r>
          </w:p>
          <w:p w:rsidR="0071505A" w:rsidRPr="003F1C32" w:rsidRDefault="0071505A" w:rsidP="00474DAE">
            <w:pPr>
              <w:widowControl w:val="0"/>
              <w:tabs>
                <w:tab w:val="left" w:pos="-1134"/>
              </w:tabs>
              <w:autoSpaceDE w:val="0"/>
              <w:autoSpaceDN w:val="0"/>
              <w:adjustRightInd w:val="0"/>
              <w:spacing w:after="0" w:line="240" w:lineRule="auto"/>
              <w:ind w:left="34" w:right="-625"/>
              <w:jc w:val="both"/>
              <w:rPr>
                <w:rFonts w:ascii="Times New Roman" w:eastAsia="Times New Roman" w:hAnsi="Times New Roman" w:cs="Times New Roman"/>
                <w:b/>
                <w:color w:val="000000"/>
              </w:rPr>
            </w:pPr>
            <w:r w:rsidRPr="003F1C32">
              <w:rPr>
                <w:rFonts w:ascii="Times New Roman" w:eastAsia="Times New Roman" w:hAnsi="Times New Roman" w:cs="Times New Roman"/>
                <w:color w:val="000000"/>
              </w:rPr>
              <w:t>bankas kods: HABALV22</w:t>
            </w:r>
          </w:p>
          <w:p w:rsidR="0071505A" w:rsidRPr="003F1C32" w:rsidRDefault="0071505A" w:rsidP="00474DAE">
            <w:pPr>
              <w:widowControl w:val="0"/>
              <w:tabs>
                <w:tab w:val="left" w:pos="-1134"/>
              </w:tabs>
              <w:autoSpaceDE w:val="0"/>
              <w:autoSpaceDN w:val="0"/>
              <w:adjustRightInd w:val="0"/>
              <w:spacing w:after="0" w:line="240" w:lineRule="auto"/>
              <w:ind w:left="61" w:right="-625"/>
              <w:jc w:val="both"/>
              <w:rPr>
                <w:rFonts w:ascii="Times New Roman" w:eastAsia="Times New Roman" w:hAnsi="Times New Roman" w:cs="Times New Roman"/>
                <w:b/>
                <w:color w:val="000000"/>
              </w:rPr>
            </w:pPr>
          </w:p>
          <w:p w:rsidR="0071505A" w:rsidRPr="003F1C32" w:rsidRDefault="0071505A" w:rsidP="00474DAE">
            <w:pPr>
              <w:widowControl w:val="0"/>
              <w:tabs>
                <w:tab w:val="left" w:pos="-1134"/>
              </w:tabs>
              <w:autoSpaceDE w:val="0"/>
              <w:autoSpaceDN w:val="0"/>
              <w:adjustRightInd w:val="0"/>
              <w:spacing w:after="0" w:line="240" w:lineRule="auto"/>
              <w:ind w:left="61" w:right="-625"/>
              <w:jc w:val="both"/>
              <w:rPr>
                <w:rFonts w:ascii="Times New Roman" w:eastAsia="Times New Roman" w:hAnsi="Times New Roman" w:cs="Times New Roman"/>
                <w:b/>
                <w:color w:val="000000"/>
              </w:rPr>
            </w:pPr>
            <w:r w:rsidRPr="003F1C32">
              <w:rPr>
                <w:rFonts w:ascii="Times New Roman" w:eastAsia="Times New Roman" w:hAnsi="Times New Roman" w:cs="Times New Roman"/>
                <w:b/>
                <w:color w:val="000000"/>
              </w:rPr>
              <w:t>__________________________</w:t>
            </w:r>
          </w:p>
          <w:p w:rsidR="0071505A" w:rsidRDefault="0071505A" w:rsidP="00474DAE">
            <w:pPr>
              <w:widowControl w:val="0"/>
              <w:shd w:val="clear" w:color="auto" w:fill="FFFFFF"/>
              <w:autoSpaceDE w:val="0"/>
              <w:autoSpaceDN w:val="0"/>
              <w:adjustRightInd w:val="0"/>
              <w:spacing w:after="0" w:line="240" w:lineRule="auto"/>
              <w:ind w:left="34" w:right="-625"/>
              <w:rPr>
                <w:rFonts w:ascii="Times New Roman" w:eastAsia="Times New Roman" w:hAnsi="Times New Roman" w:cs="Times New Roman"/>
                <w:color w:val="000000"/>
              </w:rPr>
            </w:pPr>
            <w:r>
              <w:rPr>
                <w:rFonts w:ascii="Times New Roman" w:eastAsia="Times New Roman" w:hAnsi="Times New Roman" w:cs="Times New Roman"/>
                <w:color w:val="000000"/>
              </w:rPr>
              <w:t xml:space="preserve">Sergejs </w:t>
            </w:r>
            <w:proofErr w:type="spellStart"/>
            <w:r>
              <w:rPr>
                <w:rFonts w:ascii="Times New Roman" w:eastAsia="Times New Roman" w:hAnsi="Times New Roman" w:cs="Times New Roman"/>
                <w:color w:val="000000"/>
              </w:rPr>
              <w:t>Obodņikovs</w:t>
            </w:r>
            <w:proofErr w:type="spellEnd"/>
            <w:r>
              <w:rPr>
                <w:rFonts w:ascii="Times New Roman" w:eastAsia="Times New Roman" w:hAnsi="Times New Roman" w:cs="Times New Roman"/>
                <w:color w:val="000000"/>
              </w:rPr>
              <w:t>,</w:t>
            </w:r>
          </w:p>
          <w:p w:rsidR="0071505A" w:rsidRPr="003F1C32" w:rsidRDefault="0071505A" w:rsidP="00474DAE">
            <w:pPr>
              <w:widowControl w:val="0"/>
              <w:tabs>
                <w:tab w:val="left" w:pos="-1134"/>
              </w:tabs>
              <w:autoSpaceDE w:val="0"/>
              <w:autoSpaceDN w:val="0"/>
              <w:adjustRightInd w:val="0"/>
              <w:spacing w:after="0" w:line="240" w:lineRule="auto"/>
              <w:ind w:left="34" w:right="-625"/>
              <w:jc w:val="both"/>
              <w:rPr>
                <w:rFonts w:ascii="Times New Roman" w:eastAsia="Times New Roman" w:hAnsi="Times New Roman" w:cs="Times New Roman"/>
                <w:b/>
                <w:color w:val="000000"/>
              </w:rPr>
            </w:pPr>
            <w:r>
              <w:rPr>
                <w:rFonts w:ascii="Times New Roman" w:eastAsia="Times New Roman" w:hAnsi="Times New Roman" w:cs="Times New Roman"/>
                <w:color w:val="000000"/>
              </w:rPr>
              <w:t>valdes priekšsēdētājs</w:t>
            </w:r>
          </w:p>
        </w:tc>
      </w:tr>
    </w:tbl>
    <w:p w:rsidR="0071505A" w:rsidRPr="007E1FB7" w:rsidRDefault="0071505A" w:rsidP="0071505A">
      <w:pPr>
        <w:widowControl w:val="0"/>
        <w:shd w:val="clear" w:color="auto" w:fill="FFFFFF"/>
        <w:autoSpaceDE w:val="0"/>
        <w:autoSpaceDN w:val="0"/>
        <w:adjustRightInd w:val="0"/>
        <w:spacing w:after="0" w:line="240" w:lineRule="auto"/>
        <w:ind w:left="-567" w:right="-625"/>
        <w:jc w:val="both"/>
        <w:rPr>
          <w:rFonts w:ascii="Times New Roman" w:eastAsia="Times New Roman" w:hAnsi="Times New Roman" w:cs="Times New Roman"/>
          <w:b/>
          <w:color w:val="000000"/>
        </w:rPr>
      </w:pPr>
    </w:p>
    <w:p w:rsidR="0071505A" w:rsidRPr="007E1FB7" w:rsidRDefault="0071505A" w:rsidP="0071505A">
      <w:pPr>
        <w:widowControl w:val="0"/>
        <w:shd w:val="clear" w:color="auto" w:fill="FFFFFF"/>
        <w:autoSpaceDE w:val="0"/>
        <w:autoSpaceDN w:val="0"/>
        <w:adjustRightInd w:val="0"/>
        <w:spacing w:after="0" w:line="240" w:lineRule="auto"/>
        <w:ind w:left="-567" w:right="-625"/>
        <w:jc w:val="both"/>
        <w:rPr>
          <w:rFonts w:ascii="Times New Roman" w:eastAsia="Times New Roman" w:hAnsi="Times New Roman" w:cs="Times New Roman"/>
          <w:b/>
          <w:color w:val="000000"/>
        </w:rPr>
      </w:pPr>
    </w:p>
    <w:p w:rsidR="008115C7" w:rsidRDefault="008115C7"/>
    <w:sectPr w:rsidR="008115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23B83"/>
    <w:multiLevelType w:val="multilevel"/>
    <w:tmpl w:val="5EBA92B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5A"/>
    <w:rsid w:val="0071505A"/>
    <w:rsid w:val="008115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78AA57D-FFE4-4D1F-8827-8D774070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gey@tiltsintegration.lv" TargetMode="External"/><Relationship Id="rId5" Type="http://schemas.openxmlformats.org/officeDocument/2006/relationships/hyperlink" Target="mailto:rekini@lt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8757</Words>
  <Characters>4993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Vāgnere</dc:creator>
  <cp:keywords/>
  <dc:description/>
  <cp:lastModifiedBy>Iveta Vāgnere</cp:lastModifiedBy>
  <cp:revision>1</cp:revision>
  <dcterms:created xsi:type="dcterms:W3CDTF">2017-04-11T11:44:00Z</dcterms:created>
  <dcterms:modified xsi:type="dcterms:W3CDTF">2017-04-11T11:45:00Z</dcterms:modified>
</cp:coreProperties>
</file>